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B7CC" w14:textId="1DD8C23C" w:rsidR="000A1392" w:rsidRPr="007C4132" w:rsidRDefault="00BF72C2" w:rsidP="00E058DD">
      <w:pPr>
        <w:jc w:val="center"/>
        <w:rPr>
          <w:rFonts w:ascii="UD デジタル 教科書体 N-R" w:eastAsia="UD デジタル 教科書体 N-R"/>
          <w:sz w:val="28"/>
        </w:rPr>
      </w:pPr>
      <w:r w:rsidRPr="007C4132">
        <w:rPr>
          <w:rFonts w:ascii="UD デジタル 教科書体 N-R" w:eastAsia="UD デジタル 教科書体 N-R" w:hint="eastAsia"/>
          <w:sz w:val="28"/>
        </w:rPr>
        <w:t>第</w:t>
      </w:r>
      <w:r w:rsidR="0017590F">
        <w:rPr>
          <w:rFonts w:ascii="UD デジタル 教科書体 N-R" w:eastAsia="UD デジタル 教科書体 N-R" w:hint="eastAsia"/>
          <w:sz w:val="28"/>
        </w:rPr>
        <w:t>5</w:t>
      </w:r>
      <w:r w:rsidRPr="007C4132">
        <w:rPr>
          <w:rFonts w:ascii="UD デジタル 教科書体 N-R" w:eastAsia="UD デジタル 教科書体 N-R" w:hint="eastAsia"/>
          <w:sz w:val="28"/>
        </w:rPr>
        <w:t>回三重県小学生オープンバドミントン大会（低学年の部）開催要項</w:t>
      </w:r>
    </w:p>
    <w:p w14:paraId="1D0BD03F" w14:textId="77777777" w:rsidR="00BF72C2" w:rsidRPr="007C4132" w:rsidRDefault="00BF72C2">
      <w:pPr>
        <w:rPr>
          <w:rFonts w:ascii="UD デジタル 教科書体 N-R" w:eastAsia="UD デジタル 教科書体 N-R"/>
          <w:sz w:val="22"/>
        </w:rPr>
      </w:pPr>
      <w:r w:rsidRPr="007C4132">
        <w:rPr>
          <w:rFonts w:ascii="UD デジタル 教科書体 N-R" w:eastAsia="UD デジタル 教科書体 N-R" w:hint="eastAsia"/>
          <w:sz w:val="22"/>
        </w:rPr>
        <w:t>１　目的</w:t>
      </w:r>
      <w:r w:rsidRPr="007C4132">
        <w:rPr>
          <w:rFonts w:ascii="UD デジタル 教科書体 N-R" w:eastAsia="UD デジタル 教科書体 N-R" w:hint="eastAsia"/>
          <w:sz w:val="22"/>
        </w:rPr>
        <w:tab/>
        <w:t>県内の小学生低学年・及び就学前幼児を対象に，</w:t>
      </w:r>
    </w:p>
    <w:p w14:paraId="6940D122" w14:textId="77777777" w:rsidR="00BF72C2" w:rsidRPr="007C4132" w:rsidRDefault="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t>⑴身体能力の発掘及び健全な心身の育成をめざす</w:t>
      </w:r>
    </w:p>
    <w:p w14:paraId="76A3F3CB" w14:textId="77777777" w:rsidR="00BF72C2" w:rsidRPr="007C4132" w:rsidRDefault="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t>⑵バドミントン競技の正しい普及及びバドミントン人口の拡大をめざす</w:t>
      </w:r>
    </w:p>
    <w:p w14:paraId="0ACCA8E9" w14:textId="771E6594"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２　日時</w:t>
      </w:r>
      <w:r w:rsidRPr="007C4132">
        <w:rPr>
          <w:rFonts w:ascii="UD デジタル 教科書体 N-R" w:eastAsia="UD デジタル 教科書体 N-R" w:hint="eastAsia"/>
          <w:sz w:val="22"/>
        </w:rPr>
        <w:tab/>
        <w:t>202</w:t>
      </w:r>
      <w:r w:rsidR="0017590F">
        <w:rPr>
          <w:rFonts w:ascii="UD デジタル 教科書体 N-R" w:eastAsia="UD デジタル 教科書体 N-R"/>
          <w:sz w:val="22"/>
        </w:rPr>
        <w:t>2</w:t>
      </w:r>
      <w:r w:rsidRPr="007C4132">
        <w:rPr>
          <w:rFonts w:ascii="UD デジタル 教科書体 N-R" w:eastAsia="UD デジタル 教科書体 N-R" w:hint="eastAsia"/>
          <w:sz w:val="22"/>
        </w:rPr>
        <w:t>年2月</w:t>
      </w:r>
      <w:r w:rsidR="0017590F">
        <w:rPr>
          <w:rFonts w:ascii="UD デジタル 教科書体 N-R" w:eastAsia="UD デジタル 教科書体 N-R"/>
          <w:sz w:val="22"/>
        </w:rPr>
        <w:t>23</w:t>
      </w:r>
      <w:r w:rsidRPr="007C4132">
        <w:rPr>
          <w:rFonts w:ascii="UD デジタル 教科書体 N-R" w:eastAsia="UD デジタル 教科書体 N-R" w:hint="eastAsia"/>
          <w:sz w:val="22"/>
        </w:rPr>
        <w:t>日（</w:t>
      </w:r>
      <w:r w:rsidR="0017590F">
        <w:rPr>
          <w:rFonts w:ascii="UD デジタル 教科書体 N-R" w:eastAsia="UD デジタル 教科書体 N-R" w:hint="eastAsia"/>
          <w:sz w:val="22"/>
        </w:rPr>
        <w:t>水祝</w:t>
      </w:r>
      <w:r w:rsidRPr="007C4132">
        <w:rPr>
          <w:rFonts w:ascii="UD デジタル 教科書体 N-R" w:eastAsia="UD デジタル 教科書体 N-R" w:hint="eastAsia"/>
          <w:sz w:val="22"/>
        </w:rPr>
        <w:t>）</w:t>
      </w:r>
      <w:r w:rsidRPr="007C4132">
        <w:rPr>
          <w:rFonts w:ascii="UD デジタル 教科書体 N-R" w:eastAsia="UD デジタル 教科書体 N-R" w:hint="eastAsia"/>
          <w:sz w:val="22"/>
        </w:rPr>
        <w:tab/>
        <w:t>8時00分　開場</w:t>
      </w:r>
    </w:p>
    <w:p w14:paraId="6878B75A" w14:textId="642BDF7E"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17590F">
        <w:rPr>
          <w:rFonts w:ascii="UD デジタル 教科書体 N-R" w:eastAsia="UD デジタル 教科書体 N-R"/>
          <w:sz w:val="22"/>
        </w:rPr>
        <w:tab/>
      </w:r>
      <w:r w:rsidRPr="007C4132">
        <w:rPr>
          <w:rFonts w:ascii="UD デジタル 教科書体 N-R" w:eastAsia="UD デジタル 教科書体 N-R" w:hint="eastAsia"/>
          <w:sz w:val="22"/>
        </w:rPr>
        <w:t>8時45分　代表者会議</w:t>
      </w:r>
    </w:p>
    <w:p w14:paraId="7A1EE72F" w14:textId="0229C104"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17590F">
        <w:rPr>
          <w:rFonts w:ascii="UD デジタル 教科書体 N-R" w:eastAsia="UD デジタル 教科書体 N-R"/>
          <w:sz w:val="22"/>
        </w:rPr>
        <w:tab/>
      </w:r>
      <w:r w:rsidRPr="007C4132">
        <w:rPr>
          <w:rFonts w:ascii="UD デジタル 教科書体 N-R" w:eastAsia="UD デジタル 教科書体 N-R" w:hint="eastAsia"/>
          <w:sz w:val="22"/>
        </w:rPr>
        <w:t>9時00分　開会式</w:t>
      </w:r>
    </w:p>
    <w:p w14:paraId="0E980112" w14:textId="1B7238CA" w:rsidR="00BF72C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３　会場</w:t>
      </w:r>
      <w:r w:rsidRPr="007C4132">
        <w:rPr>
          <w:rFonts w:ascii="UD デジタル 教科書体 N-R" w:eastAsia="UD デジタル 教科書体 N-R" w:hint="eastAsia"/>
          <w:sz w:val="22"/>
        </w:rPr>
        <w:tab/>
      </w:r>
      <w:r w:rsidR="0017590F">
        <w:rPr>
          <w:rFonts w:ascii="UD デジタル 教科書体 N-R" w:eastAsia="UD デジタル 教科書体 N-R" w:hint="eastAsia"/>
          <w:sz w:val="22"/>
        </w:rPr>
        <w:t>⑴</w:t>
      </w:r>
      <w:r w:rsidRPr="007C4132">
        <w:rPr>
          <w:rFonts w:ascii="UD デジタル 教科書体 N-R" w:eastAsia="UD デジタル 教科書体 N-R" w:hint="eastAsia"/>
          <w:sz w:val="22"/>
        </w:rPr>
        <w:t>小俣総合体育館</w:t>
      </w:r>
      <w:r w:rsidRPr="007C4132">
        <w:rPr>
          <w:rFonts w:ascii="UD デジタル 教科書体 N-R" w:eastAsia="UD デジタル 教科書体 N-R" w:hint="eastAsia"/>
          <w:sz w:val="22"/>
        </w:rPr>
        <w:tab/>
        <w:t>伊勢市小俣町新村401-1</w:t>
      </w:r>
    </w:p>
    <w:p w14:paraId="07F96DEF" w14:textId="09B12BC9" w:rsidR="0017590F" w:rsidRPr="007C4132" w:rsidRDefault="0017590F" w:rsidP="00BF72C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⑵明野小学校体育館</w:t>
      </w:r>
      <w:r>
        <w:rPr>
          <w:rFonts w:ascii="UD デジタル 教科書体 N-R" w:eastAsia="UD デジタル 教科書体 N-R"/>
          <w:sz w:val="22"/>
        </w:rPr>
        <w:tab/>
      </w:r>
      <w:r w:rsidRPr="0017590F">
        <w:rPr>
          <w:rFonts w:ascii="UD デジタル 教科書体 N-R" w:eastAsia="UD デジタル 教科書体 N-R" w:hint="eastAsia"/>
          <w:sz w:val="22"/>
        </w:rPr>
        <w:t>伊勢市小俣町明野</w:t>
      </w:r>
      <w:r>
        <w:rPr>
          <w:rFonts w:ascii="UD デジタル 教科書体 N-R" w:eastAsia="UD デジタル 教科書体 N-R" w:hint="eastAsia"/>
          <w:sz w:val="22"/>
        </w:rPr>
        <w:t>1939（工事中のため3面のみ使用可）</w:t>
      </w:r>
    </w:p>
    <w:p w14:paraId="786DC0EA" w14:textId="77777777"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４　主催</w:t>
      </w:r>
      <w:r w:rsidRPr="007C4132">
        <w:rPr>
          <w:rFonts w:ascii="UD デジタル 教科書体 N-R" w:eastAsia="UD デジタル 教科書体 N-R" w:hint="eastAsia"/>
          <w:sz w:val="22"/>
        </w:rPr>
        <w:tab/>
        <w:t>⑴三重県バドミントン協会</w:t>
      </w:r>
    </w:p>
    <w:p w14:paraId="258EC5BF" w14:textId="77777777"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t>⑵三重県バドミントン協会小学生連盟</w:t>
      </w:r>
    </w:p>
    <w:p w14:paraId="71450A39" w14:textId="4CEAAFEB" w:rsidR="00BF72C2" w:rsidRPr="007C4132" w:rsidRDefault="00BF72C2" w:rsidP="00BF72C2">
      <w:pPr>
        <w:rPr>
          <w:rFonts w:ascii="UD デジタル 教科書体 N-R" w:eastAsia="UD デジタル 教科書体 N-R"/>
          <w:sz w:val="22"/>
        </w:rPr>
      </w:pPr>
      <w:r w:rsidRPr="007C4132">
        <w:rPr>
          <w:rFonts w:ascii="UD デジタル 教科書体 N-R" w:eastAsia="UD デジタル 教科書体 N-R" w:hint="eastAsia"/>
          <w:sz w:val="22"/>
        </w:rPr>
        <w:t>５　協賛</w:t>
      </w:r>
      <w:r w:rsidRPr="007C4132">
        <w:rPr>
          <w:rFonts w:ascii="UD デジタル 教科書体 N-R" w:eastAsia="UD デジタル 教科書体 N-R" w:hint="eastAsia"/>
          <w:sz w:val="22"/>
        </w:rPr>
        <w:tab/>
        <w:t>ヨネックス株式会社</w:t>
      </w:r>
      <w:r w:rsidR="00F84414">
        <w:rPr>
          <w:rFonts w:ascii="UD デジタル 教科書体 N-R" w:eastAsia="UD デジタル 教科書体 N-R" w:hint="eastAsia"/>
          <w:sz w:val="22"/>
        </w:rPr>
        <w:t>（予定）</w:t>
      </w:r>
    </w:p>
    <w:p w14:paraId="0AE38859" w14:textId="357ABED4" w:rsidR="00423756" w:rsidRPr="006501CE" w:rsidRDefault="00BF72C2" w:rsidP="00423756">
      <w:pPr>
        <w:rPr>
          <w:rFonts w:ascii="UD デジタル 教科書体 N-R" w:eastAsia="UD デジタル 教科書体 N-R"/>
        </w:rPr>
      </w:pPr>
      <w:r w:rsidRPr="007C4132">
        <w:rPr>
          <w:rFonts w:ascii="UD デジタル 教科書体 N-R" w:eastAsia="UD デジタル 教科書体 N-R" w:hint="eastAsia"/>
          <w:sz w:val="22"/>
        </w:rPr>
        <w:t>６　種目</w:t>
      </w:r>
      <w:r w:rsidRPr="007C4132">
        <w:rPr>
          <w:rFonts w:ascii="UD デジタル 教科書体 N-R" w:eastAsia="UD デジタル 教科書体 N-R" w:hint="eastAsia"/>
          <w:sz w:val="22"/>
        </w:rPr>
        <w:tab/>
      </w:r>
      <w:r w:rsidR="001F4E4A" w:rsidRPr="006501CE">
        <w:rPr>
          <w:rFonts w:ascii="UD デジタル 教科書体 N-R" w:eastAsia="UD デジタル 教科書体 N-R" w:hint="eastAsia"/>
          <w:sz w:val="22"/>
        </w:rPr>
        <w:t>小学生</w:t>
      </w:r>
      <w:r w:rsidR="00244D57" w:rsidRPr="006501CE">
        <w:rPr>
          <w:rFonts w:ascii="UD デジタル 教科書体 N-R" w:eastAsia="UD デジタル 教科書体 N-R" w:hint="eastAsia"/>
        </w:rPr>
        <w:t>男子・女子、</w:t>
      </w:r>
      <w:r w:rsidR="00244D57" w:rsidRPr="006501CE">
        <w:rPr>
          <w:rFonts w:ascii="UD デジタル 教科書体 N-R" w:eastAsia="UD デジタル 教科書体 N-R" w:hint="eastAsia"/>
          <w:sz w:val="22"/>
        </w:rPr>
        <w:t>未就学児</w:t>
      </w:r>
      <w:r w:rsidR="00423756" w:rsidRPr="006501CE">
        <w:rPr>
          <w:rFonts w:ascii="UD デジタル 教科書体 N-R" w:eastAsia="UD デジタル 教科書体 N-R" w:hint="eastAsia"/>
        </w:rPr>
        <w:t>個人戦（</w:t>
      </w:r>
      <w:r w:rsidR="001F4E4A" w:rsidRPr="006501CE">
        <w:rPr>
          <w:rFonts w:ascii="UD デジタル 教科書体 N-R" w:eastAsia="UD デジタル 教科書体 N-R" w:hint="eastAsia"/>
        </w:rPr>
        <w:t>シングルス</w:t>
      </w:r>
      <w:r w:rsidR="00423756" w:rsidRPr="006501CE">
        <w:rPr>
          <w:rFonts w:ascii="UD デジタル 教科書体 N-R" w:eastAsia="UD デジタル 教科書体 N-R" w:hint="eastAsia"/>
        </w:rPr>
        <w:t>）</w:t>
      </w:r>
    </w:p>
    <w:p w14:paraId="00A624BF" w14:textId="2F0BA8D2" w:rsidR="007C4132" w:rsidRPr="007C4132" w:rsidRDefault="002B7031" w:rsidP="001F4E4A">
      <w:pPr>
        <w:ind w:firstLineChars="773" w:firstLine="1701"/>
        <w:rPr>
          <w:rFonts w:ascii="UD デジタル 教科書体 N-R" w:eastAsia="UD デジタル 教科書体 N-R"/>
          <w:sz w:val="22"/>
        </w:rPr>
      </w:pPr>
      <w:r>
        <w:rPr>
          <w:rFonts w:ascii="UD デジタル 教科書体 N-R" w:eastAsia="UD デジタル 教科書体 N-R" w:hint="eastAsia"/>
          <w:sz w:val="22"/>
        </w:rPr>
        <w:t>⑴</w:t>
      </w:r>
      <w:r w:rsidR="007C4132" w:rsidRPr="007C4132">
        <w:rPr>
          <w:rFonts w:ascii="UD デジタル 教科書体 N-R" w:eastAsia="UD デジタル 教科書体 N-R" w:hint="eastAsia"/>
          <w:sz w:val="22"/>
        </w:rPr>
        <w:t>小学３年生男子</w:t>
      </w:r>
      <w:r w:rsidR="006501CE">
        <w:rPr>
          <w:rFonts w:ascii="UD デジタル 教科書体 N-R" w:eastAsia="UD デジタル 教科書体 N-R"/>
          <w:sz w:val="22"/>
        </w:rPr>
        <w:tab/>
      </w:r>
      <w:r w:rsidR="007C4132" w:rsidRPr="007C4132">
        <w:rPr>
          <w:rFonts w:ascii="UD デジタル 教科書体 N-R" w:eastAsia="UD デジタル 教科書体 N-R" w:hint="eastAsia"/>
          <w:sz w:val="22"/>
        </w:rPr>
        <w:tab/>
      </w:r>
      <w:r w:rsidR="007C4132" w:rsidRPr="007C4132">
        <w:rPr>
          <w:rFonts w:ascii="UD デジタル 教科書体 N-R" w:eastAsia="UD デジタル 教科書体 N-R" w:hint="eastAsia"/>
          <w:sz w:val="22"/>
        </w:rPr>
        <w:tab/>
      </w:r>
      <w:r>
        <w:rPr>
          <w:rFonts w:ascii="UD デジタル 教科書体 N-R" w:eastAsia="UD デジタル 教科書体 N-R" w:hint="eastAsia"/>
          <w:sz w:val="22"/>
        </w:rPr>
        <w:t>⑵</w:t>
      </w:r>
      <w:r w:rsidR="007C4132" w:rsidRPr="007C4132">
        <w:rPr>
          <w:rFonts w:ascii="UD デジタル 教科書体 N-R" w:eastAsia="UD デジタル 教科書体 N-R" w:hint="eastAsia"/>
          <w:sz w:val="22"/>
        </w:rPr>
        <w:t>小学３年生女子</w:t>
      </w:r>
    </w:p>
    <w:p w14:paraId="00DC6691" w14:textId="680F2B9E" w:rsidR="007C4132" w:rsidRPr="007C4132" w:rsidRDefault="007C413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2B7031">
        <w:rPr>
          <w:rFonts w:ascii="UD デジタル 教科書体 N-R" w:eastAsia="UD デジタル 教科書体 N-R" w:hint="eastAsia"/>
          <w:sz w:val="22"/>
        </w:rPr>
        <w:t>⑶</w:t>
      </w:r>
      <w:r w:rsidRPr="007C4132">
        <w:rPr>
          <w:rFonts w:ascii="UD デジタル 教科書体 N-R" w:eastAsia="UD デジタル 教科書体 N-R" w:hint="eastAsia"/>
          <w:sz w:val="22"/>
        </w:rPr>
        <w:t>小学２年生男子</w:t>
      </w:r>
      <w:r w:rsidR="006501CE">
        <w:rPr>
          <w:rFonts w:ascii="UD デジタル 教科書体 N-R" w:eastAsia="UD デジタル 教科書体 N-R"/>
          <w:sz w:val="22"/>
        </w:rPr>
        <w:tab/>
      </w: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2B7031">
        <w:rPr>
          <w:rFonts w:ascii="UD デジタル 教科書体 N-R" w:eastAsia="UD デジタル 教科書体 N-R" w:hint="eastAsia"/>
          <w:sz w:val="22"/>
        </w:rPr>
        <w:t>⑷</w:t>
      </w:r>
      <w:r w:rsidRPr="007C4132">
        <w:rPr>
          <w:rFonts w:ascii="UD デジタル 教科書体 N-R" w:eastAsia="UD デジタル 教科書体 N-R" w:hint="eastAsia"/>
          <w:sz w:val="22"/>
        </w:rPr>
        <w:t>小学２年生女子</w:t>
      </w:r>
    </w:p>
    <w:p w14:paraId="22577E7A" w14:textId="5DDF14B7" w:rsidR="007C4132" w:rsidRPr="007C4132" w:rsidRDefault="007C413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2B7031">
        <w:rPr>
          <w:rFonts w:ascii="UD デジタル 教科書体 N-R" w:eastAsia="UD デジタル 教科書体 N-R" w:hint="eastAsia"/>
          <w:sz w:val="22"/>
        </w:rPr>
        <w:t>⑸</w:t>
      </w:r>
      <w:r w:rsidRPr="007C4132">
        <w:rPr>
          <w:rFonts w:ascii="UD デジタル 教科書体 N-R" w:eastAsia="UD デジタル 教科書体 N-R" w:hint="eastAsia"/>
          <w:sz w:val="22"/>
        </w:rPr>
        <w:t>小学１年生男子</w:t>
      </w:r>
      <w:r w:rsidRPr="007C4132">
        <w:rPr>
          <w:rFonts w:ascii="UD デジタル 教科書体 N-R" w:eastAsia="UD デジタル 教科書体 N-R" w:hint="eastAsia"/>
          <w:sz w:val="22"/>
        </w:rPr>
        <w:tab/>
      </w:r>
      <w:r w:rsidR="006501CE">
        <w:rPr>
          <w:rFonts w:ascii="UD デジタル 教科書体 N-R" w:eastAsia="UD デジタル 教科書体 N-R"/>
          <w:sz w:val="22"/>
        </w:rPr>
        <w:tab/>
      </w:r>
      <w:r w:rsidRPr="007C4132">
        <w:rPr>
          <w:rFonts w:ascii="UD デジタル 教科書体 N-R" w:eastAsia="UD デジタル 教科書体 N-R" w:hint="eastAsia"/>
          <w:sz w:val="22"/>
        </w:rPr>
        <w:tab/>
      </w:r>
      <w:r w:rsidR="002B7031">
        <w:rPr>
          <w:rFonts w:ascii="UD デジタル 教科書体 N-R" w:eastAsia="UD デジタル 教科書体 N-R" w:hint="eastAsia"/>
          <w:sz w:val="22"/>
        </w:rPr>
        <w:t>⑹</w:t>
      </w:r>
      <w:r w:rsidRPr="007C4132">
        <w:rPr>
          <w:rFonts w:ascii="UD デジタル 教科書体 N-R" w:eastAsia="UD デジタル 教科書体 N-R" w:hint="eastAsia"/>
          <w:sz w:val="22"/>
        </w:rPr>
        <w:t>小学１年生女子</w:t>
      </w:r>
    </w:p>
    <w:p w14:paraId="119BDD55" w14:textId="522A9C60" w:rsidR="007C4132" w:rsidRPr="007C4132" w:rsidRDefault="007C413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r>
      <w:r w:rsidR="002B7031">
        <w:rPr>
          <w:rFonts w:ascii="UD デジタル 教科書体 N-R" w:eastAsia="UD デジタル 教科書体 N-R" w:hint="eastAsia"/>
          <w:sz w:val="22"/>
        </w:rPr>
        <w:t>⑺</w:t>
      </w:r>
      <w:r w:rsidRPr="007C4132">
        <w:rPr>
          <w:rFonts w:ascii="UD デジタル 教科書体 N-R" w:eastAsia="UD デジタル 教科書体 N-R" w:hint="eastAsia"/>
          <w:sz w:val="22"/>
        </w:rPr>
        <w:t>未就学児</w:t>
      </w:r>
    </w:p>
    <w:p w14:paraId="2386CA41" w14:textId="77777777" w:rsidR="007C4132" w:rsidRDefault="007C4132" w:rsidP="00BF72C2">
      <w:pPr>
        <w:rPr>
          <w:rFonts w:ascii="UD デジタル 教科書体 N-R" w:eastAsia="UD デジタル 教科書体 N-R"/>
          <w:sz w:val="22"/>
        </w:rPr>
      </w:pPr>
      <w:r w:rsidRPr="007C4132">
        <w:rPr>
          <w:rFonts w:ascii="UD デジタル 教科書体 N-R" w:eastAsia="UD デジタル 教科書体 N-R" w:hint="eastAsia"/>
          <w:sz w:val="22"/>
        </w:rPr>
        <w:tab/>
      </w:r>
      <w:r w:rsidRPr="007C4132">
        <w:rPr>
          <w:rFonts w:ascii="UD デジタル 教科書体 N-R" w:eastAsia="UD デジタル 教科書体 N-R" w:hint="eastAsia"/>
          <w:sz w:val="22"/>
        </w:rPr>
        <w:tab/>
        <w:t>※申し込み人数が少ない場合は，種目を統合すること</w:t>
      </w:r>
      <w:r w:rsidR="00193DCB">
        <w:rPr>
          <w:rFonts w:ascii="UD デジタル 教科書体 N-R" w:eastAsia="UD デジタル 教科書体 N-R" w:hint="eastAsia"/>
          <w:sz w:val="22"/>
        </w:rPr>
        <w:t>があります。</w:t>
      </w:r>
    </w:p>
    <w:p w14:paraId="0509DC92" w14:textId="1B6B796E" w:rsidR="007C4132" w:rsidRPr="006501CE" w:rsidRDefault="007C4132" w:rsidP="00BF72C2">
      <w:pPr>
        <w:rPr>
          <w:rFonts w:ascii="UD デジタル 教科書体 N-R" w:eastAsia="UD デジタル 教科書体 N-R"/>
          <w:sz w:val="22"/>
        </w:rPr>
      </w:pPr>
      <w:r>
        <w:rPr>
          <w:rFonts w:ascii="UD デジタル 教科書体 N-R" w:eastAsia="UD デジタル 教科書体 N-R" w:hint="eastAsia"/>
          <w:sz w:val="22"/>
        </w:rPr>
        <w:t>７　参加資格</w:t>
      </w:r>
      <w:r>
        <w:rPr>
          <w:rFonts w:ascii="UD デジタル 教科書体 N-R" w:eastAsia="UD デジタル 教科書体 N-R"/>
          <w:sz w:val="22"/>
        </w:rPr>
        <w:tab/>
      </w:r>
      <w:r w:rsidR="00244D57" w:rsidRPr="006501CE">
        <w:rPr>
          <w:rFonts w:ascii="UD デジタル 教科書体 N-R" w:eastAsia="UD デジタル 教科書体 N-R" w:hint="eastAsia"/>
          <w:sz w:val="22"/>
        </w:rPr>
        <w:t>以下</w:t>
      </w:r>
      <w:r w:rsidRPr="006501CE">
        <w:rPr>
          <w:rFonts w:ascii="UD デジタル 教科書体 N-R" w:eastAsia="UD デジタル 教科書体 N-R" w:hint="eastAsia"/>
          <w:sz w:val="22"/>
        </w:rPr>
        <w:t>の⑴</w:t>
      </w:r>
      <w:r w:rsidRPr="006501CE">
        <w:rPr>
          <w:rFonts w:ascii="UD デジタル 教科書体 N-R" w:eastAsia="UD デジタル 教科書体 N-R"/>
          <w:sz w:val="22"/>
        </w:rPr>
        <w:t>～</w:t>
      </w:r>
      <w:r w:rsidRPr="006501CE">
        <w:rPr>
          <w:rFonts w:ascii="UD デジタル 教科書体 N-R" w:eastAsia="UD デジタル 教科書体 N-R" w:hint="eastAsia"/>
          <w:sz w:val="22"/>
        </w:rPr>
        <w:t>⑶</w:t>
      </w:r>
      <w:r w:rsidRPr="006501CE">
        <w:rPr>
          <w:rFonts w:ascii="UD デジタル 教科書体 N-R" w:eastAsia="UD デジタル 教科書体 N-R"/>
          <w:sz w:val="22"/>
        </w:rPr>
        <w:t>のすべてを満たす</w:t>
      </w:r>
      <w:r w:rsidRPr="006501CE">
        <w:rPr>
          <w:rFonts w:ascii="UD デジタル 教科書体 N-R" w:eastAsia="UD デジタル 教科書体 N-R" w:hint="eastAsia"/>
          <w:sz w:val="22"/>
        </w:rPr>
        <w:t>こと</w:t>
      </w:r>
    </w:p>
    <w:p w14:paraId="665F8AAA" w14:textId="2075801E" w:rsidR="007C4132" w:rsidRPr="006501CE" w:rsidRDefault="007C4132" w:rsidP="00BF72C2">
      <w:pPr>
        <w:rPr>
          <w:rFonts w:ascii="UD デジタル 教科書体 N-R" w:eastAsia="UD デジタル 教科書体 N-R" w:hint="eastAsia"/>
          <w:sz w:val="22"/>
        </w:rPr>
      </w:pPr>
      <w:r w:rsidRPr="006501CE">
        <w:rPr>
          <w:rFonts w:ascii="UD デジタル 教科書体 N-R" w:eastAsia="UD デジタル 教科書体 N-R"/>
          <w:sz w:val="22"/>
        </w:rPr>
        <w:tab/>
      </w:r>
      <w:r w:rsidRPr="006501CE">
        <w:rPr>
          <w:rFonts w:ascii="UD デジタル 教科書体 N-R" w:eastAsia="UD デジタル 教科書体 N-R"/>
          <w:sz w:val="22"/>
        </w:rPr>
        <w:tab/>
      </w:r>
      <w:r w:rsidRPr="006501CE">
        <w:rPr>
          <w:rFonts w:ascii="UD デジタル 教科書体 N-R" w:eastAsia="UD デジタル 教科書体 N-R" w:hint="eastAsia"/>
          <w:sz w:val="22"/>
        </w:rPr>
        <w:t>⑴小学校</w:t>
      </w:r>
      <w:r w:rsidR="002B7031" w:rsidRPr="006501CE">
        <w:rPr>
          <w:rFonts w:ascii="UD デジタル 教科書体 N-R" w:eastAsia="UD デジタル 教科書体 N-R" w:hint="eastAsia"/>
          <w:sz w:val="22"/>
        </w:rPr>
        <w:t>３</w:t>
      </w:r>
      <w:r w:rsidRPr="006501CE">
        <w:rPr>
          <w:rFonts w:ascii="UD デジタル 教科書体 N-R" w:eastAsia="UD デジタル 教科書体 N-R"/>
          <w:sz w:val="22"/>
        </w:rPr>
        <w:t>年生～202</w:t>
      </w:r>
      <w:r w:rsidR="009354A3" w:rsidRPr="006501CE">
        <w:rPr>
          <w:rFonts w:ascii="UD デジタル 教科書体 N-R" w:eastAsia="UD デジタル 教科書体 N-R"/>
          <w:sz w:val="22"/>
        </w:rPr>
        <w:t>2</w:t>
      </w:r>
      <w:r w:rsidRPr="006501CE">
        <w:rPr>
          <w:rFonts w:ascii="UD デジタル 教科書体 N-R" w:eastAsia="UD デジタル 教科書体 N-R"/>
          <w:sz w:val="22"/>
        </w:rPr>
        <w:t>年4月就学予定児</w:t>
      </w:r>
    </w:p>
    <w:p w14:paraId="5027C72D" w14:textId="77777777" w:rsidR="00244D57" w:rsidRDefault="007C4132" w:rsidP="00244D57">
      <w:pPr>
        <w:ind w:rightChars="-73" w:right="-153"/>
        <w:rPr>
          <w:rFonts w:ascii="UD デジタル 教科書体 N-R" w:eastAsia="UD デジタル 教科書体 N-R"/>
          <w:sz w:val="22"/>
        </w:rPr>
      </w:pPr>
      <w:r w:rsidRPr="006501CE">
        <w:rPr>
          <w:rFonts w:ascii="UD デジタル 教科書体 N-R" w:eastAsia="UD デジタル 教科書体 N-R"/>
          <w:sz w:val="22"/>
        </w:rPr>
        <w:tab/>
      </w:r>
      <w:r w:rsidRPr="006501CE">
        <w:rPr>
          <w:rFonts w:ascii="UD デジタル 教科書体 N-R" w:eastAsia="UD デジタル 教科書体 N-R"/>
          <w:sz w:val="22"/>
        </w:rPr>
        <w:tab/>
      </w:r>
      <w:r w:rsidRPr="006501CE">
        <w:rPr>
          <w:rFonts w:ascii="UD デジタル 教科書体 N-R" w:eastAsia="UD デジタル 教科書体 N-R" w:hint="eastAsia"/>
          <w:sz w:val="22"/>
        </w:rPr>
        <w:t>⑵本</w:t>
      </w:r>
      <w:r w:rsidRPr="006501CE">
        <w:rPr>
          <w:rFonts w:ascii="UD デジタル 教科書体 N-R" w:eastAsia="UD デジタル 教科書体 N-R"/>
          <w:sz w:val="22"/>
        </w:rPr>
        <w:t>年度の</w:t>
      </w:r>
      <w:r w:rsidR="00244D57" w:rsidRPr="006501CE">
        <w:rPr>
          <w:rFonts w:ascii="UD デジタル 教科書体 N-R" w:eastAsia="UD デジタル 教科書体 N-R"/>
          <w:sz w:val="22"/>
        </w:rPr>
        <w:t>(公財)</w:t>
      </w:r>
      <w:r w:rsidRPr="006501CE">
        <w:rPr>
          <w:rFonts w:ascii="UD デジタル 教科書体 N-R" w:eastAsia="UD デジタル 教科書体 N-R"/>
          <w:sz w:val="22"/>
        </w:rPr>
        <w:t>日</w:t>
      </w:r>
      <w:r w:rsidRPr="007C4132">
        <w:rPr>
          <w:rFonts w:ascii="UD デジタル 教科書体 N-R" w:eastAsia="UD デジタル 教科書体 N-R"/>
          <w:sz w:val="22"/>
        </w:rPr>
        <w:t>本バドミントン協会</w:t>
      </w:r>
      <w:r>
        <w:rPr>
          <w:rFonts w:ascii="UD デジタル 教科書体 N-R" w:eastAsia="UD デジタル 教科書体 N-R" w:hint="eastAsia"/>
          <w:sz w:val="22"/>
        </w:rPr>
        <w:t>及び</w:t>
      </w:r>
      <w:r w:rsidRPr="007C4132">
        <w:rPr>
          <w:rFonts w:ascii="UD デジタル 教科書体 N-R" w:eastAsia="UD デジタル 教科書体 N-R"/>
          <w:sz w:val="22"/>
        </w:rPr>
        <w:t>日本小学生バドミントン連盟に登録した者</w:t>
      </w:r>
      <w:r>
        <w:rPr>
          <w:rFonts w:ascii="UD デジタル 教科書体 N-R" w:eastAsia="UD デジタル 教科書体 N-R" w:hint="eastAsia"/>
          <w:sz w:val="22"/>
        </w:rPr>
        <w:t>、</w:t>
      </w:r>
    </w:p>
    <w:p w14:paraId="0D72F4AA" w14:textId="79095C10" w:rsidR="007C4132" w:rsidRDefault="007C4132" w:rsidP="00244D57">
      <w:pPr>
        <w:ind w:firstLineChars="800" w:firstLine="1760"/>
        <w:rPr>
          <w:rFonts w:ascii="UD デジタル 教科書体 N-R" w:eastAsia="UD デジタル 教科書体 N-R"/>
          <w:sz w:val="22"/>
        </w:rPr>
      </w:pPr>
      <w:r>
        <w:rPr>
          <w:rFonts w:ascii="UD デジタル 教科書体 N-R" w:eastAsia="UD デジタル 教科書体 N-R" w:hint="eastAsia"/>
          <w:sz w:val="22"/>
        </w:rPr>
        <w:t>または</w:t>
      </w:r>
      <w:r w:rsidRPr="007C4132">
        <w:rPr>
          <w:rFonts w:ascii="UD デジタル 教科書体 N-R" w:eastAsia="UD デジタル 教科書体 N-R"/>
          <w:sz w:val="22"/>
        </w:rPr>
        <w:t>202</w:t>
      </w:r>
      <w:r w:rsidR="009354A3">
        <w:rPr>
          <w:rFonts w:ascii="UD デジタル 教科書体 N-R" w:eastAsia="UD デジタル 教科書体 N-R"/>
          <w:sz w:val="22"/>
        </w:rPr>
        <w:t>2</w:t>
      </w:r>
      <w:r w:rsidRPr="007C4132">
        <w:rPr>
          <w:rFonts w:ascii="UD デジタル 教科書体 N-R" w:eastAsia="UD デジタル 教科書体 N-R"/>
          <w:sz w:val="22"/>
        </w:rPr>
        <w:t>年度登録予定</w:t>
      </w:r>
      <w:r>
        <w:rPr>
          <w:rFonts w:ascii="UD デジタル 教科書体 N-R" w:eastAsia="UD デジタル 教科書体 N-R" w:hint="eastAsia"/>
          <w:sz w:val="22"/>
        </w:rPr>
        <w:t>である</w:t>
      </w:r>
      <w:r w:rsidRPr="007C4132">
        <w:rPr>
          <w:rFonts w:ascii="UD デジタル 教科書体 N-R" w:eastAsia="UD デジタル 教科書体 N-R"/>
          <w:sz w:val="22"/>
        </w:rPr>
        <w:t>者</w:t>
      </w:r>
    </w:p>
    <w:p w14:paraId="0E20E1B9" w14:textId="77777777" w:rsidR="007C4132" w:rsidRDefault="007C4132" w:rsidP="00BF72C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⑶</w:t>
      </w:r>
      <w:r w:rsidRPr="007C4132">
        <w:rPr>
          <w:rFonts w:ascii="UD デジタル 教科書体 N-R" w:eastAsia="UD デジタル 教科書体 N-R" w:hint="eastAsia"/>
          <w:sz w:val="22"/>
        </w:rPr>
        <w:t>保護者同伴または引率者同伴が可能な</w:t>
      </w:r>
      <w:r>
        <w:rPr>
          <w:rFonts w:ascii="UD デジタル 教科書体 N-R" w:eastAsia="UD デジタル 教科書体 N-R" w:hint="eastAsia"/>
          <w:sz w:val="22"/>
        </w:rPr>
        <w:t>者</w:t>
      </w:r>
    </w:p>
    <w:p w14:paraId="1E802005" w14:textId="77777777" w:rsidR="007C4132" w:rsidRDefault="007C4132" w:rsidP="00BF72C2">
      <w:pPr>
        <w:rPr>
          <w:rFonts w:ascii="UD デジタル 教科書体 N-R" w:eastAsia="UD デジタル 教科書体 N-R"/>
          <w:sz w:val="22"/>
        </w:rPr>
      </w:pPr>
      <w:r>
        <w:rPr>
          <w:rFonts w:ascii="UD デジタル 教科書体 N-R" w:eastAsia="UD デジタル 教科書体 N-R" w:hint="eastAsia"/>
          <w:sz w:val="22"/>
        </w:rPr>
        <w:t>８　競技方法</w:t>
      </w:r>
      <w:r>
        <w:rPr>
          <w:rFonts w:ascii="UD デジタル 教科書体 N-R" w:eastAsia="UD デジタル 教科書体 N-R"/>
          <w:sz w:val="22"/>
        </w:rPr>
        <w:tab/>
      </w:r>
      <w:r>
        <w:rPr>
          <w:rFonts w:ascii="UD デジタル 教科書体 N-R" w:eastAsia="UD デジタル 教科書体 N-R" w:hint="eastAsia"/>
          <w:sz w:val="22"/>
        </w:rPr>
        <w:t>⑴本</w:t>
      </w:r>
      <w:r w:rsidRPr="007C4132">
        <w:rPr>
          <w:rFonts w:ascii="UD デジタル 教科書体 N-R" w:eastAsia="UD デジタル 教科書体 N-R"/>
          <w:sz w:val="22"/>
        </w:rPr>
        <w:t>年度(公財)日本バドミントン協会競技規則、同公認審判員規程に準</w:t>
      </w:r>
      <w:r w:rsidR="00193DCB">
        <w:rPr>
          <w:rFonts w:ascii="UD デジタル 教科書体 N-R" w:eastAsia="UD デジタル 教科書体 N-R" w:hint="eastAsia"/>
          <w:sz w:val="22"/>
        </w:rPr>
        <w:t>じて行います。</w:t>
      </w:r>
    </w:p>
    <w:p w14:paraId="345920EE" w14:textId="5F77CFF6" w:rsidR="007C4132" w:rsidRDefault="007C4132"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⑵</w:t>
      </w:r>
      <w:r w:rsidRPr="007C4132">
        <w:rPr>
          <w:rFonts w:ascii="UD デジタル 教科書体 N-R" w:eastAsia="UD デジタル 教科書体 N-R" w:hint="eastAsia"/>
          <w:sz w:val="22"/>
        </w:rPr>
        <w:t>各種目とも、リーグ戦及びトーナメント方式とし、ラリーポイント制の</w:t>
      </w:r>
      <w:r w:rsidR="00896182">
        <w:rPr>
          <w:rFonts w:ascii="UD デジタル 教科書体 N-R" w:eastAsia="UD デジタル 教科書体 N-R" w:hint="eastAsia"/>
          <w:sz w:val="22"/>
        </w:rPr>
        <w:t>21</w:t>
      </w:r>
      <w:r w:rsidRPr="007C4132">
        <w:rPr>
          <w:rFonts w:ascii="UD デジタル 教科書体 N-R" w:eastAsia="UD デジタル 教科書体 N-R"/>
          <w:sz w:val="22"/>
        </w:rPr>
        <w:t>ポイント</w:t>
      </w:r>
      <w:r w:rsidR="00896182">
        <w:rPr>
          <w:rFonts w:ascii="UD デジタル 教科書体 N-R" w:eastAsia="UD デジタル 教科書体 N-R" w:hint="eastAsia"/>
          <w:sz w:val="22"/>
        </w:rPr>
        <w:t>1</w:t>
      </w:r>
    </w:p>
    <w:p w14:paraId="5A511E61" w14:textId="628BA80D" w:rsidR="00193DCB" w:rsidRDefault="007C4132"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C4132">
        <w:rPr>
          <w:rFonts w:ascii="UD デジタル 教科書体 N-R" w:eastAsia="UD デジタル 教科書体 N-R"/>
          <w:sz w:val="22"/>
        </w:rPr>
        <w:t>ゲームマッチ</w:t>
      </w:r>
      <w:r w:rsidR="00193DCB">
        <w:rPr>
          <w:rFonts w:ascii="UD デジタル 教科書体 N-R" w:eastAsia="UD デジタル 教科書体 N-R" w:hint="eastAsia"/>
          <w:sz w:val="22"/>
        </w:rPr>
        <w:t>とします</w:t>
      </w:r>
      <w:r w:rsidRPr="007C4132">
        <w:rPr>
          <w:rFonts w:ascii="UD デジタル 教科書体 N-R" w:eastAsia="UD デジタル 教科書体 N-R"/>
          <w:sz w:val="22"/>
        </w:rPr>
        <w:t>。（</w:t>
      </w:r>
      <w:r w:rsidR="00896182">
        <w:rPr>
          <w:rFonts w:ascii="UD デジタル 教科書体 N-R" w:eastAsia="UD デジタル 教科書体 N-R"/>
          <w:sz w:val="22"/>
        </w:rPr>
        <w:t>20</w:t>
      </w:r>
      <w:r w:rsidRPr="007C4132">
        <w:rPr>
          <w:rFonts w:ascii="UD デジタル 教科書体 N-R" w:eastAsia="UD デジタル 教科書体 N-R"/>
          <w:sz w:val="22"/>
        </w:rPr>
        <w:t>オールの場合には、その後最初に2点リードしたサイドが</w:t>
      </w:r>
    </w:p>
    <w:p w14:paraId="750759DC" w14:textId="567CAEE2" w:rsidR="002B7031" w:rsidRDefault="00193DCB"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7C4132" w:rsidRPr="007C4132">
        <w:rPr>
          <w:rFonts w:ascii="UD デジタル 教科書体 N-R" w:eastAsia="UD デジタル 教科書体 N-R"/>
          <w:sz w:val="22"/>
        </w:rPr>
        <w:t>そのゲームでの勝者と</w:t>
      </w:r>
      <w:r>
        <w:rPr>
          <w:rFonts w:ascii="UD デジタル 教科書体 N-R" w:eastAsia="UD デジタル 教科書体 N-R" w:hint="eastAsia"/>
          <w:sz w:val="22"/>
        </w:rPr>
        <w:t>します</w:t>
      </w:r>
      <w:r w:rsidR="007C4132" w:rsidRPr="007C4132">
        <w:rPr>
          <w:rFonts w:ascii="UD デジタル 教科書体 N-R" w:eastAsia="UD デジタル 教科書体 N-R"/>
          <w:sz w:val="22"/>
        </w:rPr>
        <w:t>。最高</w:t>
      </w:r>
      <w:r w:rsidR="00896182">
        <w:rPr>
          <w:rFonts w:ascii="UD デジタル 教科書体 N-R" w:eastAsia="UD デジタル 教科書体 N-R"/>
          <w:sz w:val="22"/>
        </w:rPr>
        <w:t>30</w:t>
      </w:r>
      <w:r w:rsidR="007C4132" w:rsidRPr="007C4132">
        <w:rPr>
          <w:rFonts w:ascii="UD デジタル 教科書体 N-R" w:eastAsia="UD デジタル 教科書体 N-R"/>
          <w:sz w:val="22"/>
        </w:rPr>
        <w:t xml:space="preserve">ポイントまで) </w:t>
      </w:r>
      <w:r w:rsidR="007C4132" w:rsidRPr="007C4132">
        <w:rPr>
          <w:rFonts w:ascii="UD デジタル 教科書体 N-R" w:eastAsia="UD デジタル 教科書体 N-R" w:hint="eastAsia"/>
          <w:sz w:val="22"/>
        </w:rPr>
        <w:t>ただし、参加者数</w:t>
      </w:r>
      <w:r w:rsidR="002B7031">
        <w:rPr>
          <w:rFonts w:ascii="UD デジタル 教科書体 N-R" w:eastAsia="UD デジタル 教科書体 N-R" w:hint="eastAsia"/>
          <w:sz w:val="22"/>
        </w:rPr>
        <w:t>・組み合わせ</w:t>
      </w:r>
    </w:p>
    <w:p w14:paraId="360F38F8" w14:textId="23740362" w:rsidR="00193DCB" w:rsidRDefault="002B7031"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7C4132" w:rsidRPr="007C4132">
        <w:rPr>
          <w:rFonts w:ascii="UD デジタル 教科書体 N-R" w:eastAsia="UD デジタル 教科書体 N-R" w:hint="eastAsia"/>
          <w:sz w:val="22"/>
        </w:rPr>
        <w:t>によっては競技</w:t>
      </w:r>
      <w:r w:rsidR="0044024C">
        <w:rPr>
          <w:rFonts w:ascii="UD デジタル 教科書体 N-R" w:eastAsia="UD デジタル 教科書体 N-R" w:hint="eastAsia"/>
          <w:sz w:val="22"/>
        </w:rPr>
        <w:t>方式・ポイント数</w:t>
      </w:r>
      <w:r w:rsidR="007C4132" w:rsidRPr="007C4132">
        <w:rPr>
          <w:rFonts w:ascii="UD デジタル 教科書体 N-R" w:eastAsia="UD デジタル 教科書体 N-R" w:hint="eastAsia"/>
          <w:sz w:val="22"/>
        </w:rPr>
        <w:t>を変更する場合があ</w:t>
      </w:r>
      <w:r w:rsidR="00193DCB">
        <w:rPr>
          <w:rFonts w:ascii="UD デジタル 教科書体 N-R" w:eastAsia="UD デジタル 教科書体 N-R" w:hint="eastAsia"/>
          <w:sz w:val="22"/>
        </w:rPr>
        <w:t>ります</w:t>
      </w:r>
      <w:r w:rsidR="007C4132" w:rsidRPr="007C4132">
        <w:rPr>
          <w:rFonts w:ascii="UD デジタル 教科書体 N-R" w:eastAsia="UD デジタル 教科書体 N-R" w:hint="eastAsia"/>
          <w:sz w:val="22"/>
        </w:rPr>
        <w:t>。</w:t>
      </w:r>
    </w:p>
    <w:p w14:paraId="0109593D" w14:textId="77777777" w:rsidR="00193DCB" w:rsidRDefault="00193DCB"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⑶</w:t>
      </w:r>
      <w:r w:rsidRPr="00193DCB">
        <w:rPr>
          <w:rFonts w:ascii="UD デジタル 教科書体 N-R" w:eastAsia="UD デジタル 教科書体 N-R" w:hint="eastAsia"/>
          <w:sz w:val="22"/>
        </w:rPr>
        <w:t>線審のできない選手については、必ず引率者（保護者）など代わりの者が線審を</w:t>
      </w:r>
      <w:r>
        <w:rPr>
          <w:rFonts w:ascii="UD デジタル 教科書体 N-R" w:eastAsia="UD デジタル 教科書体 N-R" w:hint="eastAsia"/>
          <w:sz w:val="22"/>
        </w:rPr>
        <w:t>してく</w:t>
      </w:r>
    </w:p>
    <w:p w14:paraId="5EB13626" w14:textId="77777777" w:rsidR="00193DCB" w:rsidRDefault="00193DCB" w:rsidP="007C413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ださい。</w:t>
      </w:r>
    </w:p>
    <w:p w14:paraId="4F774A76" w14:textId="77777777" w:rsidR="00E058DD" w:rsidRDefault="00193DCB" w:rsidP="00193DCB">
      <w:pPr>
        <w:rPr>
          <w:rFonts w:ascii="UD デジタル 教科書体 N-R" w:eastAsia="UD デジタル 教科書体 N-R"/>
          <w:sz w:val="22"/>
        </w:rPr>
      </w:pPr>
      <w:r>
        <w:rPr>
          <w:rFonts w:ascii="UD デジタル 教科書体 N-R" w:eastAsia="UD デジタル 教科書体 N-R" w:hint="eastAsia"/>
          <w:sz w:val="22"/>
        </w:rPr>
        <w:t xml:space="preserve">９　</w:t>
      </w:r>
      <w:r w:rsidRPr="00193DCB">
        <w:rPr>
          <w:rFonts w:ascii="UD デジタル 教科書体 N-R" w:eastAsia="UD デジタル 教科書体 N-R" w:hint="eastAsia"/>
          <w:sz w:val="22"/>
        </w:rPr>
        <w:t>申込方法</w:t>
      </w:r>
      <w:r w:rsidRPr="00193DCB">
        <w:rPr>
          <w:rFonts w:ascii="UD デジタル 教科書体 N-R" w:eastAsia="UD デジタル 教科書体 N-R"/>
          <w:sz w:val="22"/>
        </w:rPr>
        <w:tab/>
        <w:t>必要事項を</w:t>
      </w:r>
      <w:r w:rsidR="00E058DD">
        <w:rPr>
          <w:rFonts w:ascii="UD デジタル 教科書体 N-R" w:eastAsia="UD デジタル 教科書体 N-R" w:hint="eastAsia"/>
          <w:sz w:val="22"/>
        </w:rPr>
        <w:t>申込ファイルに</w:t>
      </w:r>
      <w:r w:rsidRPr="00193DCB">
        <w:rPr>
          <w:rFonts w:ascii="UD デジタル 教科書体 N-R" w:eastAsia="UD デジタル 教科書体 N-R"/>
          <w:sz w:val="22"/>
        </w:rPr>
        <w:t>入力しメールで事務局まで送付</w:t>
      </w:r>
      <w:r w:rsidR="00E058DD">
        <w:rPr>
          <w:rFonts w:ascii="UD デジタル 教科書体 N-R" w:eastAsia="UD デジタル 教科書体 N-R" w:hint="eastAsia"/>
          <w:sz w:val="22"/>
        </w:rPr>
        <w:t>するとともに、参加料を郵便</w:t>
      </w:r>
    </w:p>
    <w:p w14:paraId="2E70836F" w14:textId="77777777" w:rsidR="00193DCB" w:rsidRPr="00193DCB" w:rsidRDefault="00E058DD" w:rsidP="00193DCB">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振替</w:t>
      </w:r>
      <w:r w:rsidR="00193DCB">
        <w:rPr>
          <w:rFonts w:ascii="UD デジタル 教科書体 N-R" w:eastAsia="UD デジタル 教科書体 N-R" w:hint="eastAsia"/>
          <w:sz w:val="22"/>
        </w:rPr>
        <w:t>してください。</w:t>
      </w:r>
      <w:r w:rsidR="00193DCB" w:rsidRPr="00193DCB">
        <w:rPr>
          <w:rFonts w:ascii="UD デジタル 教科書体 N-R" w:eastAsia="UD デジタル 教科書体 N-R" w:hint="eastAsia"/>
          <w:sz w:val="22"/>
        </w:rPr>
        <w:t>【</w:t>
      </w:r>
      <w:r w:rsidR="00193DCB" w:rsidRPr="00193DCB">
        <w:rPr>
          <w:rFonts w:ascii="UD デジタル 教科書体 N-R" w:eastAsia="UD デジタル 教科書体 N-R"/>
          <w:sz w:val="22"/>
        </w:rPr>
        <w:t>E-mail】　miebadshouren@yahoo.co.jp</w:t>
      </w:r>
    </w:p>
    <w:p w14:paraId="2D6F08C0" w14:textId="77777777" w:rsidR="00E058DD" w:rsidRDefault="00E058DD" w:rsidP="00E058DD">
      <w:pPr>
        <w:rPr>
          <w:rFonts w:ascii="UD デジタル 教科書体 N-R" w:eastAsia="UD デジタル 教科書体 N-R"/>
          <w:sz w:val="22"/>
        </w:rPr>
      </w:pPr>
      <w:r>
        <w:rPr>
          <w:rFonts w:ascii="UD デジタル 教科書体 N-R" w:eastAsia="UD デジタル 教科書体 N-R" w:hint="eastAsia"/>
          <w:sz w:val="22"/>
        </w:rPr>
        <w:t>10</w:t>
      </w:r>
      <w:r w:rsidR="00193DCB" w:rsidRPr="00193DCB">
        <w:rPr>
          <w:rFonts w:ascii="UD デジタル 教科書体 N-R" w:eastAsia="UD デジタル 教科書体 N-R" w:hint="eastAsia"/>
          <w:sz w:val="22"/>
        </w:rPr>
        <w:t xml:space="preserve">　</w:t>
      </w:r>
      <w:r>
        <w:rPr>
          <w:rFonts w:ascii="UD デジタル 教科書体 N-R" w:eastAsia="UD デジタル 教科書体 N-R" w:hint="eastAsia"/>
          <w:sz w:val="22"/>
        </w:rPr>
        <w:t>参加料</w:t>
      </w:r>
      <w:r>
        <w:rPr>
          <w:rFonts w:ascii="UD デジタル 教科書体 N-R" w:eastAsia="UD デジタル 教科書体 N-R"/>
          <w:sz w:val="22"/>
        </w:rPr>
        <w:tab/>
      </w:r>
      <w:r>
        <w:rPr>
          <w:rFonts w:ascii="UD デジタル 教科書体 N-R" w:eastAsia="UD デジタル 教科書体 N-R" w:hint="eastAsia"/>
          <w:sz w:val="22"/>
        </w:rPr>
        <w:t>1,500円</w:t>
      </w:r>
    </w:p>
    <w:p w14:paraId="17AF75E9" w14:textId="77777777" w:rsidR="00E058DD" w:rsidRPr="00193DCB" w:rsidRDefault="00E058DD" w:rsidP="00E058DD">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Pr="00193DCB">
        <w:rPr>
          <w:rFonts w:ascii="UD デジタル 教科書体 N-R" w:eastAsia="UD デジタル 教科書体 N-R" w:hint="eastAsia"/>
          <w:sz w:val="22"/>
        </w:rPr>
        <w:t>納入先</w:t>
      </w:r>
      <w:r>
        <w:rPr>
          <w:rFonts w:ascii="UD デジタル 教科書体 N-R" w:eastAsia="UD デジタル 教科書体 N-R" w:hint="eastAsia"/>
          <w:sz w:val="22"/>
        </w:rPr>
        <w:t xml:space="preserve">　</w:t>
      </w:r>
      <w:r w:rsidRPr="00193DCB">
        <w:rPr>
          <w:rFonts w:ascii="UD デジタル 教科書体 N-R" w:eastAsia="UD デジタル 教科書体 N-R" w:hint="eastAsia"/>
          <w:sz w:val="22"/>
        </w:rPr>
        <w:t>…三重県バドミントン協会小学生連盟</w:t>
      </w:r>
    </w:p>
    <w:p w14:paraId="414B1C0C" w14:textId="77777777" w:rsidR="00E058DD" w:rsidRPr="00193DCB" w:rsidRDefault="00E058DD" w:rsidP="00E058DD">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Pr="00193DCB">
        <w:rPr>
          <w:rFonts w:ascii="UD デジタル 教科書体 N-R" w:eastAsia="UD デジタル 教科書体 N-R" w:hint="eastAsia"/>
          <w:sz w:val="22"/>
        </w:rPr>
        <w:t>郵便振替</w:t>
      </w:r>
      <w:r>
        <w:rPr>
          <w:rFonts w:ascii="UD デジタル 教科書体 N-R" w:eastAsia="UD デジタル 教科書体 N-R" w:hint="eastAsia"/>
          <w:sz w:val="22"/>
        </w:rPr>
        <w:t>…</w:t>
      </w:r>
      <w:r w:rsidRPr="00193DCB">
        <w:rPr>
          <w:rFonts w:ascii="UD デジタル 教科書体 N-R" w:eastAsia="UD デジタル 教科書体 N-R"/>
          <w:sz w:val="22"/>
        </w:rPr>
        <w:t>00860-3-217509</w:t>
      </w:r>
    </w:p>
    <w:p w14:paraId="797FDF3C" w14:textId="77777777" w:rsidR="00E058DD" w:rsidRDefault="00E058DD" w:rsidP="00E058DD">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Pr="00193DCB">
        <w:rPr>
          <w:rFonts w:ascii="UD デジタル 教科書体 N-R" w:eastAsia="UD デジタル 教科書体 N-R" w:hint="eastAsia"/>
          <w:sz w:val="22"/>
        </w:rPr>
        <w:t>※郵便振替用紙を使用</w:t>
      </w:r>
      <w:r>
        <w:rPr>
          <w:rFonts w:ascii="UD デジタル 教科書体 N-R" w:eastAsia="UD デジタル 教科書体 N-R" w:hint="eastAsia"/>
          <w:sz w:val="22"/>
        </w:rPr>
        <w:t>し、</w:t>
      </w:r>
      <w:r w:rsidRPr="00193DCB">
        <w:rPr>
          <w:rFonts w:ascii="UD デジタル 教科書体 N-R" w:eastAsia="UD デジタル 教科書体 N-R" w:hint="eastAsia"/>
          <w:sz w:val="22"/>
        </w:rPr>
        <w:t>用紙に「大会名」「団名」を明記</w:t>
      </w:r>
      <w:r>
        <w:rPr>
          <w:rFonts w:ascii="UD デジタル 教科書体 N-R" w:eastAsia="UD デジタル 教科書体 N-R" w:hint="eastAsia"/>
          <w:sz w:val="22"/>
        </w:rPr>
        <w:t>してください。</w:t>
      </w:r>
    </w:p>
    <w:p w14:paraId="003B6195" w14:textId="1B8CCF04" w:rsidR="006501CE" w:rsidRDefault="00E058DD" w:rsidP="00193DCB">
      <w:pPr>
        <w:rPr>
          <w:rFonts w:ascii="UD デジタル 教科書体 N-R" w:eastAsia="UD デジタル 教科書体 N-R"/>
          <w:sz w:val="22"/>
        </w:rPr>
      </w:pPr>
      <w:r>
        <w:rPr>
          <w:rFonts w:ascii="UD デジタル 教科書体 N-R" w:eastAsia="UD デジタル 教科書体 N-R" w:hint="eastAsia"/>
          <w:sz w:val="22"/>
        </w:rPr>
        <w:t xml:space="preserve">11　</w:t>
      </w:r>
      <w:r w:rsidR="00193DCB" w:rsidRPr="00193DCB">
        <w:rPr>
          <w:rFonts w:ascii="UD デジタル 教科書体 N-R" w:eastAsia="UD デジタル 教科書体 N-R" w:hint="eastAsia"/>
          <w:sz w:val="22"/>
        </w:rPr>
        <w:t>申込〆切</w:t>
      </w:r>
      <w:r w:rsidR="00193DCB" w:rsidRPr="00193DCB">
        <w:rPr>
          <w:rFonts w:ascii="UD デジタル 教科書体 N-R" w:eastAsia="UD デジタル 教科書体 N-R" w:hint="eastAsia"/>
          <w:sz w:val="22"/>
        </w:rPr>
        <w:tab/>
      </w:r>
      <w:r w:rsidR="006501CE">
        <w:rPr>
          <w:rFonts w:ascii="UD デジタル 教科書体 N-R" w:eastAsia="UD デジタル 教科書体 N-R" w:hint="eastAsia"/>
          <w:sz w:val="22"/>
        </w:rPr>
        <w:t>202</w:t>
      </w:r>
      <w:r w:rsidR="006501CE">
        <w:rPr>
          <w:rFonts w:ascii="UD デジタル 教科書体 N-R" w:eastAsia="UD デジタル 教科書体 N-R"/>
          <w:sz w:val="22"/>
        </w:rPr>
        <w:t>2</w:t>
      </w:r>
      <w:r w:rsidR="006501CE">
        <w:rPr>
          <w:rFonts w:ascii="UD デジタル 教科書体 N-R" w:eastAsia="UD デジタル 教科書体 N-R" w:hint="eastAsia"/>
          <w:sz w:val="22"/>
        </w:rPr>
        <w:t>年1月</w:t>
      </w:r>
      <w:r w:rsidR="006501CE">
        <w:rPr>
          <w:rFonts w:ascii="UD デジタル 教科書体 N-R" w:eastAsia="UD デジタル 教科書体 N-R"/>
          <w:sz w:val="22"/>
        </w:rPr>
        <w:t>22</w:t>
      </w:r>
      <w:r w:rsidR="006501CE">
        <w:rPr>
          <w:rFonts w:ascii="UD デジタル 教科書体 N-R" w:eastAsia="UD デジタル 教科書体 N-R" w:hint="eastAsia"/>
          <w:sz w:val="22"/>
        </w:rPr>
        <w:t>日（土）</w:t>
      </w:r>
    </w:p>
    <w:p w14:paraId="0E6867A9" w14:textId="464A348A" w:rsidR="005701EA" w:rsidRDefault="005701EA" w:rsidP="005701EA">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w:t>
      </w:r>
      <w:r w:rsidRPr="005701EA">
        <w:rPr>
          <w:rFonts w:ascii="UD デジタル 教科書体 N-R" w:eastAsia="UD デジタル 教科書体 N-R"/>
          <w:sz w:val="22"/>
        </w:rPr>
        <w:t>三重県での参加状況により、県外チームへの参加を呼び掛ける場合があります。</w:t>
      </w:r>
    </w:p>
    <w:p w14:paraId="604936E4" w14:textId="77777777" w:rsidR="00193DCB" w:rsidRDefault="00193DCB" w:rsidP="00193DCB">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Pr="00193DCB">
        <w:rPr>
          <w:rFonts w:ascii="UD デジタル 教科書体 N-R" w:eastAsia="UD デジタル 教科書体 N-R" w:hint="eastAsia"/>
          <w:sz w:val="22"/>
        </w:rPr>
        <w:t>※</w:t>
      </w:r>
      <w:r w:rsidRPr="002B7031">
        <w:rPr>
          <w:rFonts w:ascii="UD デジタル 教科書体 N-R" w:eastAsia="UD デジタル 教科書体 N-R" w:hint="eastAsia"/>
          <w:sz w:val="22"/>
          <w:u w:val="wave"/>
        </w:rPr>
        <w:t>振り込みについては、参加の受付返信メールを待ってからお願いします。</w:t>
      </w:r>
    </w:p>
    <w:p w14:paraId="384FEAD6" w14:textId="77777777" w:rsidR="0017590F" w:rsidRDefault="002B7031" w:rsidP="00193DCB">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※小俣総合</w:t>
      </w:r>
      <w:r w:rsidR="0017590F">
        <w:rPr>
          <w:rFonts w:ascii="UD デジタル 教科書体 N-R" w:eastAsia="UD デジタル 教科書体 N-R" w:hint="eastAsia"/>
          <w:sz w:val="22"/>
        </w:rPr>
        <w:t>（</w:t>
      </w:r>
      <w:r>
        <w:rPr>
          <w:rFonts w:ascii="UD デジタル 教科書体 N-R" w:eastAsia="UD デジタル 教科書体 N-R" w:hint="eastAsia"/>
          <w:sz w:val="22"/>
        </w:rPr>
        <w:t>8面</w:t>
      </w:r>
      <w:r w:rsidR="0017590F">
        <w:rPr>
          <w:rFonts w:ascii="UD デジタル 教科書体 N-R" w:eastAsia="UD デジタル 教科書体 N-R" w:hint="eastAsia"/>
          <w:sz w:val="22"/>
        </w:rPr>
        <w:t>）と明野小（3面）</w:t>
      </w:r>
      <w:r>
        <w:rPr>
          <w:rFonts w:ascii="UD デジタル 教科書体 N-R" w:eastAsia="UD デジタル 教科書体 N-R" w:hint="eastAsia"/>
          <w:sz w:val="22"/>
        </w:rPr>
        <w:t>で</w:t>
      </w:r>
      <w:r w:rsidR="0017590F">
        <w:rPr>
          <w:rFonts w:ascii="UD デジタル 教科書体 N-R" w:eastAsia="UD デジタル 教科書体 N-R" w:hint="eastAsia"/>
          <w:sz w:val="22"/>
        </w:rPr>
        <w:t>実施すること</w:t>
      </w:r>
      <w:r>
        <w:rPr>
          <w:rFonts w:ascii="UD デジタル 教科書体 N-R" w:eastAsia="UD デジタル 教科書体 N-R" w:hint="eastAsia"/>
          <w:sz w:val="22"/>
        </w:rPr>
        <w:t>から、参加者数が</w:t>
      </w:r>
      <w:r w:rsidR="0017590F">
        <w:rPr>
          <w:rFonts w:ascii="UD デジタル 教科書体 N-R" w:eastAsia="UD デジタル 教科書体 N-R" w:hint="eastAsia"/>
          <w:sz w:val="22"/>
        </w:rPr>
        <w:t>130名</w:t>
      </w:r>
      <w:r>
        <w:rPr>
          <w:rFonts w:ascii="UD デジタル 教科書体 N-R" w:eastAsia="UD デジタル 教科書体 N-R" w:hint="eastAsia"/>
          <w:sz w:val="22"/>
        </w:rPr>
        <w:t>程度になっ</w:t>
      </w:r>
    </w:p>
    <w:p w14:paraId="6873D18A" w14:textId="70BE796E" w:rsidR="002B7031" w:rsidRPr="002B7031" w:rsidRDefault="0017590F" w:rsidP="00193DCB">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2B7031">
        <w:rPr>
          <w:rFonts w:ascii="UD デジタル 教科書体 N-R" w:eastAsia="UD デジタル 教科書体 N-R" w:hint="eastAsia"/>
          <w:sz w:val="22"/>
        </w:rPr>
        <w:t>たら〆切日よりも前に申込を打ち切ります。ご了承ください。</w:t>
      </w:r>
    </w:p>
    <w:p w14:paraId="3E3A7C04" w14:textId="77777777" w:rsidR="00193DCB" w:rsidRDefault="00193DCB" w:rsidP="00193DCB">
      <w:pPr>
        <w:rPr>
          <w:rFonts w:ascii="UD デジタル 教科書体 N-R" w:eastAsia="UD デジタル 教科書体 N-R"/>
          <w:sz w:val="22"/>
        </w:rPr>
      </w:pPr>
      <w:r>
        <w:rPr>
          <w:rFonts w:ascii="UD デジタル 教科書体 N-R" w:eastAsia="UD デジタル 教科書体 N-R" w:hint="eastAsia"/>
          <w:sz w:val="22"/>
        </w:rPr>
        <w:lastRenderedPageBreak/>
        <w:t>1</w:t>
      </w:r>
      <w:r w:rsidR="00E058DD">
        <w:rPr>
          <w:rFonts w:ascii="UD デジタル 教科書体 N-R" w:eastAsia="UD デジタル 教科書体 N-R"/>
          <w:sz w:val="22"/>
        </w:rPr>
        <w:t>2</w:t>
      </w:r>
      <w:r>
        <w:rPr>
          <w:rFonts w:ascii="UD デジタル 教科書体 N-R" w:eastAsia="UD デジタル 教科書体 N-R" w:hint="eastAsia"/>
          <w:sz w:val="22"/>
        </w:rPr>
        <w:t xml:space="preserve">　</w:t>
      </w:r>
      <w:r w:rsidR="00E058DD">
        <w:rPr>
          <w:rFonts w:ascii="UD デジタル 教科書体 N-R" w:eastAsia="UD デジタル 教科書体 N-R" w:hint="eastAsia"/>
          <w:sz w:val="22"/>
        </w:rPr>
        <w:t>組合せ</w:t>
      </w:r>
      <w:r w:rsidR="00E058DD">
        <w:rPr>
          <w:rFonts w:ascii="UD デジタル 教科書体 N-R" w:eastAsia="UD デジタル 教科書体 N-R"/>
          <w:sz w:val="22"/>
        </w:rPr>
        <w:tab/>
      </w:r>
      <w:r w:rsidR="00E058DD">
        <w:rPr>
          <w:rFonts w:ascii="UD デジタル 教科書体 N-R" w:eastAsia="UD デジタル 教科書体 N-R" w:hint="eastAsia"/>
          <w:sz w:val="22"/>
        </w:rPr>
        <w:t>大会事務局に一任する。</w:t>
      </w:r>
    </w:p>
    <w:p w14:paraId="64B479F8" w14:textId="63A33F5B" w:rsidR="00E058DD" w:rsidRDefault="00E058DD" w:rsidP="00193DCB">
      <w:pPr>
        <w:rPr>
          <w:rFonts w:ascii="UD デジタル 教科書体 N-R" w:eastAsia="UD デジタル 教科書体 N-R"/>
          <w:sz w:val="22"/>
        </w:rPr>
      </w:pPr>
      <w:r>
        <w:rPr>
          <w:rFonts w:ascii="UD デジタル 教科書体 N-R" w:eastAsia="UD デジタル 教科書体 N-R" w:hint="eastAsia"/>
          <w:sz w:val="22"/>
        </w:rPr>
        <w:t>13　試合球</w:t>
      </w:r>
      <w:r>
        <w:rPr>
          <w:rFonts w:ascii="UD デジタル 教科書体 N-R" w:eastAsia="UD デジタル 教科書体 N-R"/>
          <w:sz w:val="22"/>
        </w:rPr>
        <w:tab/>
      </w:r>
      <w:r>
        <w:rPr>
          <w:rFonts w:ascii="UD デジタル 教科書体 N-R" w:eastAsia="UD デジタル 教科書体 N-R" w:hint="eastAsia"/>
          <w:sz w:val="22"/>
        </w:rPr>
        <w:t>本</w:t>
      </w:r>
      <w:r w:rsidRPr="00E058DD">
        <w:rPr>
          <w:rFonts w:ascii="UD デジタル 教科書体 N-R" w:eastAsia="UD デジタル 教科書体 N-R" w:hint="eastAsia"/>
          <w:sz w:val="22"/>
        </w:rPr>
        <w:t>年度（公財）日本バドミントン協会</w:t>
      </w:r>
      <w:r w:rsidR="00F84414">
        <w:rPr>
          <w:rFonts w:ascii="UD デジタル 教科書体 N-R" w:eastAsia="UD デジタル 教科書体 N-R" w:hint="eastAsia"/>
          <w:sz w:val="22"/>
        </w:rPr>
        <w:t>2種</w:t>
      </w:r>
      <w:r w:rsidRPr="00E058DD">
        <w:rPr>
          <w:rFonts w:ascii="UD デジタル 教科書体 N-R" w:eastAsia="UD デジタル 教科書体 N-R" w:hint="eastAsia"/>
          <w:sz w:val="22"/>
        </w:rPr>
        <w:t>検定合格球（</w:t>
      </w:r>
      <w:r w:rsidR="00F84414">
        <w:rPr>
          <w:rFonts w:ascii="UD デジタル 教科書体 N-R" w:eastAsia="UD デジタル 教科書体 N-R" w:hint="eastAsia"/>
          <w:sz w:val="22"/>
        </w:rPr>
        <w:t>エアロセンサ700</w:t>
      </w:r>
      <w:r w:rsidRPr="00E058DD">
        <w:rPr>
          <w:rFonts w:ascii="UD デジタル 教科書体 N-R" w:eastAsia="UD デジタル 教科書体 N-R" w:hint="eastAsia"/>
          <w:sz w:val="22"/>
        </w:rPr>
        <w:t>）</w:t>
      </w:r>
    </w:p>
    <w:p w14:paraId="7AB81B19" w14:textId="2738D55C" w:rsidR="00E058DD" w:rsidRDefault="00E058DD" w:rsidP="00193DCB">
      <w:pPr>
        <w:rPr>
          <w:rFonts w:ascii="UD デジタル 教科書体 N-R" w:eastAsia="UD デジタル 教科書体 N-R"/>
          <w:sz w:val="22"/>
        </w:rPr>
      </w:pPr>
      <w:r>
        <w:rPr>
          <w:rFonts w:ascii="UD デジタル 教科書体 N-R" w:eastAsia="UD デジタル 教科書体 N-R" w:hint="eastAsia"/>
          <w:sz w:val="22"/>
        </w:rPr>
        <w:t>14　入賞者</w:t>
      </w:r>
      <w:r>
        <w:rPr>
          <w:rFonts w:ascii="UD デジタル 教科書体 N-R" w:eastAsia="UD デジタル 教科書体 N-R"/>
          <w:sz w:val="22"/>
        </w:rPr>
        <w:tab/>
      </w:r>
      <w:r>
        <w:rPr>
          <w:rFonts w:ascii="UD デジタル 教科書体 N-R" w:eastAsia="UD デジタル 教科書体 N-R" w:hint="eastAsia"/>
          <w:sz w:val="22"/>
        </w:rPr>
        <w:t>各種目</w:t>
      </w:r>
      <w:r w:rsidR="0017590F">
        <w:rPr>
          <w:rFonts w:ascii="UD デジタル 教科書体 N-R" w:eastAsia="UD デジタル 教科書体 N-R" w:hint="eastAsia"/>
          <w:sz w:val="22"/>
        </w:rPr>
        <w:t>優勝者</w:t>
      </w:r>
      <w:r>
        <w:rPr>
          <w:rFonts w:ascii="UD デジタル 教科書体 N-R" w:eastAsia="UD デジタル 教科書体 N-R" w:hint="eastAsia"/>
          <w:sz w:val="22"/>
        </w:rPr>
        <w:t>を表彰します。</w:t>
      </w:r>
    </w:p>
    <w:p w14:paraId="03F47F87" w14:textId="77777777" w:rsidR="00715D02" w:rsidRDefault="00D757CB" w:rsidP="00715D02">
      <w:pPr>
        <w:rPr>
          <w:rFonts w:ascii="UD デジタル 教科書体 N-R" w:eastAsia="UD デジタル 教科書体 N-R"/>
          <w:sz w:val="22"/>
        </w:rPr>
      </w:pPr>
      <w:r>
        <w:rPr>
          <w:rFonts w:ascii="UD デジタル 教科書体 N-R" w:eastAsia="UD デジタル 教科書体 N-R" w:hint="eastAsia"/>
          <w:sz w:val="22"/>
        </w:rPr>
        <w:t xml:space="preserve">15　</w:t>
      </w:r>
      <w:r w:rsidR="00715D02" w:rsidRPr="00715D02">
        <w:rPr>
          <w:rFonts w:ascii="UD デジタル 教科書体 N-R" w:eastAsia="UD デジタル 教科書体 N-R" w:hint="eastAsia"/>
          <w:w w:val="66"/>
          <w:sz w:val="22"/>
        </w:rPr>
        <w:t>競技時の注意</w:t>
      </w:r>
      <w:r w:rsidR="00715D02">
        <w:rPr>
          <w:rFonts w:ascii="UD デジタル 教科書体 N-R" w:eastAsia="UD デジタル 教科書体 N-R"/>
          <w:sz w:val="22"/>
        </w:rPr>
        <w:tab/>
      </w:r>
      <w:r w:rsidR="00715D02">
        <w:rPr>
          <w:rFonts w:ascii="UD デジタル 教科書体 N-R" w:eastAsia="UD デジタル 教科書体 N-R" w:hint="eastAsia"/>
          <w:sz w:val="22"/>
        </w:rPr>
        <w:t>⑴</w:t>
      </w:r>
      <w:r w:rsidR="00715D02" w:rsidRPr="00715D02">
        <w:rPr>
          <w:rFonts w:ascii="UD デジタル 教科書体 N-R" w:eastAsia="UD デジタル 教科書体 N-R" w:hint="eastAsia"/>
          <w:sz w:val="22"/>
        </w:rPr>
        <w:t>競技中の着衣は（公財）日本バドミントン協会審査合格品が望ましいが、各学校の体育</w:t>
      </w:r>
    </w:p>
    <w:p w14:paraId="55CD11D1" w14:textId="77777777" w:rsidR="00E058DD" w:rsidRDefault="00715D02" w:rsidP="00715D02">
      <w:pPr>
        <w:rPr>
          <w:rFonts w:ascii="UD デジタル 教科書体 N-R" w:eastAsia="UD デジタル 教科書体 N-R"/>
          <w:sz w:val="22"/>
        </w:rPr>
      </w:pPr>
      <w:r>
        <w:rPr>
          <w:rFonts w:ascii="UD デジタル 教科書体 N-R" w:eastAsia="UD デジタル 教科書体 N-R"/>
          <w:noProof/>
          <w:sz w:val="22"/>
        </w:rPr>
        <w:drawing>
          <wp:anchor distT="0" distB="0" distL="114300" distR="114300" simplePos="0" relativeHeight="251658240" behindDoc="0" locked="0" layoutInCell="1" allowOverlap="1" wp14:anchorId="5BADA216" wp14:editId="2F2FFE09">
            <wp:simplePos x="0" y="0"/>
            <wp:positionH relativeFrom="column">
              <wp:posOffset>4225925</wp:posOffset>
            </wp:positionH>
            <wp:positionV relativeFrom="paragraph">
              <wp:posOffset>209550</wp:posOffset>
            </wp:positionV>
            <wp:extent cx="2306955" cy="1047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9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hint="eastAsia"/>
          <w:sz w:val="22"/>
        </w:rPr>
        <w:t>時の服装か、各団体の活動時の服装も認め</w:t>
      </w:r>
      <w:r>
        <w:rPr>
          <w:rFonts w:ascii="UD デジタル 教科書体 N-R" w:eastAsia="UD デジタル 教科書体 N-R" w:hint="eastAsia"/>
          <w:sz w:val="22"/>
        </w:rPr>
        <w:t>ます</w:t>
      </w:r>
      <w:r w:rsidRPr="00715D02">
        <w:rPr>
          <w:rFonts w:ascii="UD デジタル 教科書体 N-R" w:eastAsia="UD デジタル 教科書体 N-R" w:hint="eastAsia"/>
          <w:sz w:val="22"/>
        </w:rPr>
        <w:t>。</w:t>
      </w:r>
    </w:p>
    <w:p w14:paraId="37316C79"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⑵</w:t>
      </w:r>
      <w:r w:rsidRPr="00715D02">
        <w:rPr>
          <w:rFonts w:ascii="UD デジタル 教科書体 N-R" w:eastAsia="UD デジタル 教科書体 N-R" w:hint="eastAsia"/>
          <w:sz w:val="22"/>
        </w:rPr>
        <w:t>背面に「チーム名、氏名（フルネーム）」のみ</w:t>
      </w:r>
    </w:p>
    <w:p w14:paraId="7E1B26DC"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hint="eastAsia"/>
          <w:sz w:val="22"/>
        </w:rPr>
        <w:t>を明示したゼッケンを付け</w:t>
      </w:r>
      <w:r>
        <w:rPr>
          <w:rFonts w:ascii="UD デジタル 教科書体 N-R" w:eastAsia="UD デジタル 教科書体 N-R" w:hint="eastAsia"/>
          <w:sz w:val="22"/>
        </w:rPr>
        <w:t>てください</w:t>
      </w:r>
      <w:r w:rsidRPr="00715D02">
        <w:rPr>
          <w:rFonts w:ascii="UD デジタル 教科書体 N-R" w:eastAsia="UD デジタル 教科書体 N-R" w:hint="eastAsia"/>
          <w:sz w:val="22"/>
        </w:rPr>
        <w:t>。</w:t>
      </w:r>
    </w:p>
    <w:p w14:paraId="72AEBC02"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sz w:val="22"/>
        </w:rPr>
        <w:t>上着にプリントしたものも認め</w:t>
      </w:r>
      <w:r>
        <w:rPr>
          <w:rFonts w:ascii="UD デジタル 教科書体 N-R" w:eastAsia="UD デジタル 教科書体 N-R" w:hint="eastAsia"/>
          <w:sz w:val="22"/>
        </w:rPr>
        <w:t>ます</w:t>
      </w:r>
      <w:r w:rsidRPr="00715D02">
        <w:rPr>
          <w:rFonts w:ascii="UD デジタル 教科書体 N-R" w:eastAsia="UD デジタル 教科書体 N-R"/>
          <w:sz w:val="22"/>
        </w:rPr>
        <w:t>。</w:t>
      </w:r>
      <w:r>
        <w:rPr>
          <w:rFonts w:ascii="UD デジタル 教科書体 N-R" w:eastAsia="UD デジタル 教科書体 N-R" w:hint="eastAsia"/>
          <w:sz w:val="22"/>
        </w:rPr>
        <w:t>）</w:t>
      </w:r>
    </w:p>
    <w:p w14:paraId="346F7CC2"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hint="eastAsia"/>
          <w:sz w:val="22"/>
        </w:rPr>
        <w:t>文字の表示は競技規則・大会運営規程第</w:t>
      </w:r>
      <w:r w:rsidRPr="00715D02">
        <w:rPr>
          <w:rFonts w:ascii="UD デジタル 教科書体 N-R" w:eastAsia="UD デジタル 教科書体 N-R"/>
          <w:sz w:val="22"/>
        </w:rPr>
        <w:t>24</w:t>
      </w:r>
    </w:p>
    <w:p w14:paraId="3411E4D6"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sz w:val="22"/>
        </w:rPr>
        <w:t>条を適用する。</w:t>
      </w:r>
    </w:p>
    <w:p w14:paraId="2D84AEB9"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⑶</w:t>
      </w:r>
      <w:r w:rsidRPr="00715D02">
        <w:rPr>
          <w:rFonts w:ascii="UD デジタル 教科書体 N-R" w:eastAsia="UD デジタル 教科書体 N-R" w:hint="eastAsia"/>
          <w:sz w:val="22"/>
        </w:rPr>
        <w:t>ステンシルマーク（ガットが張られた面に文字や絵柄を描くこと）の入ったラケット</w:t>
      </w:r>
    </w:p>
    <w:p w14:paraId="562FC5E6" w14:textId="77777777" w:rsidR="00715D02" w:rsidRDefault="00715D02"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715D02">
        <w:rPr>
          <w:rFonts w:ascii="UD デジタル 教科書体 N-R" w:eastAsia="UD デジタル 教科書体 N-R" w:hint="eastAsia"/>
          <w:sz w:val="22"/>
        </w:rPr>
        <w:t>の使用は禁止します。</w:t>
      </w:r>
    </w:p>
    <w:p w14:paraId="01C7E878" w14:textId="77777777" w:rsidR="0010765A" w:rsidRDefault="00715D02" w:rsidP="00715D02">
      <w:pPr>
        <w:rPr>
          <w:rFonts w:ascii="UD デジタル 教科書体 N-R" w:eastAsia="UD デジタル 教科書体 N-R"/>
          <w:sz w:val="22"/>
        </w:rPr>
      </w:pPr>
      <w:r>
        <w:rPr>
          <w:rFonts w:ascii="UD デジタル 教科書体 N-R" w:eastAsia="UD デジタル 教科書体 N-R" w:hint="eastAsia"/>
          <w:sz w:val="22"/>
        </w:rPr>
        <w:t xml:space="preserve">16　</w:t>
      </w:r>
      <w:r w:rsidRPr="00715D02">
        <w:rPr>
          <w:rFonts w:ascii="UD デジタル 教科書体 N-R" w:eastAsia="UD デジタル 教科書体 N-R" w:hint="eastAsia"/>
          <w:w w:val="66"/>
          <w:sz w:val="22"/>
        </w:rPr>
        <w:t>監督・コーチ</w:t>
      </w:r>
      <w:r>
        <w:rPr>
          <w:rFonts w:ascii="UD デジタル 教科書体 N-R" w:eastAsia="UD デジタル 教科書体 N-R"/>
          <w:sz w:val="22"/>
        </w:rPr>
        <w:tab/>
      </w:r>
      <w:r w:rsidRPr="00715D02">
        <w:rPr>
          <w:rFonts w:ascii="UD デジタル 教科書体 N-R" w:eastAsia="UD デジタル 教科書体 N-R" w:hint="eastAsia"/>
          <w:sz w:val="22"/>
        </w:rPr>
        <w:t>コーチング席１席・保護者席１席と</w:t>
      </w:r>
      <w:r>
        <w:rPr>
          <w:rFonts w:ascii="UD デジタル 教科書体 N-R" w:eastAsia="UD デジタル 教科書体 N-R" w:hint="eastAsia"/>
          <w:sz w:val="22"/>
        </w:rPr>
        <w:t>します</w:t>
      </w:r>
      <w:r w:rsidRPr="00715D02">
        <w:rPr>
          <w:rFonts w:ascii="UD デジタル 教科書体 N-R" w:eastAsia="UD デジタル 教科書体 N-R" w:hint="eastAsia"/>
          <w:sz w:val="22"/>
        </w:rPr>
        <w:t>。コーチング席に入ることができる監督・コー</w:t>
      </w:r>
    </w:p>
    <w:p w14:paraId="6D2DE3E3" w14:textId="77777777" w:rsidR="00715D02" w:rsidRDefault="0010765A"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715D02" w:rsidRPr="00715D02">
        <w:rPr>
          <w:rFonts w:ascii="UD デジタル 教科書体 N-R" w:eastAsia="UD デジタル 教科書体 N-R" w:hint="eastAsia"/>
          <w:sz w:val="22"/>
        </w:rPr>
        <w:t>チは</w:t>
      </w:r>
      <w:r w:rsidR="00715D02" w:rsidRPr="00715D02">
        <w:rPr>
          <w:rFonts w:ascii="UD デジタル 教科書体 N-R" w:eastAsia="UD デジタル 教科書体 N-R"/>
          <w:sz w:val="22"/>
        </w:rPr>
        <w:t>(公財)日本バドミントン協会登録者で同協会公認審判員有資格者と</w:t>
      </w:r>
      <w:r w:rsidR="00715D02">
        <w:rPr>
          <w:rFonts w:ascii="UD デジタル 教科書体 N-R" w:eastAsia="UD デジタル 教科書体 N-R" w:hint="eastAsia"/>
          <w:sz w:val="22"/>
        </w:rPr>
        <w:t>します</w:t>
      </w:r>
      <w:r w:rsidR="00715D02" w:rsidRPr="00715D02">
        <w:rPr>
          <w:rFonts w:ascii="UD デジタル 教科書体 N-R" w:eastAsia="UD デジタル 教科書体 N-R"/>
          <w:sz w:val="22"/>
        </w:rPr>
        <w:t>。</w:t>
      </w:r>
    </w:p>
    <w:p w14:paraId="148C6053" w14:textId="77777777" w:rsidR="00123F90" w:rsidRDefault="00715D02" w:rsidP="00715D02">
      <w:pPr>
        <w:rPr>
          <w:rFonts w:ascii="UD デジタル 教科書体 N-R" w:eastAsia="UD デジタル 教科書体 N-R"/>
          <w:sz w:val="22"/>
        </w:rPr>
      </w:pPr>
      <w:r>
        <w:rPr>
          <w:rFonts w:ascii="UD デジタル 教科書体 N-R" w:eastAsia="UD デジタル 教科書体 N-R" w:hint="eastAsia"/>
          <w:sz w:val="22"/>
        </w:rPr>
        <w:t xml:space="preserve">17　</w:t>
      </w:r>
      <w:r w:rsidR="00250733">
        <w:rPr>
          <w:rFonts w:ascii="UD デジタル 教科書体 N-R" w:eastAsia="UD デジタル 教科書体 N-R" w:hint="eastAsia"/>
          <w:sz w:val="22"/>
        </w:rPr>
        <w:t>協力依頼</w:t>
      </w:r>
      <w:r w:rsidR="00250733">
        <w:rPr>
          <w:rFonts w:ascii="UD デジタル 教科書体 N-R" w:eastAsia="UD デジタル 教科書体 N-R"/>
          <w:sz w:val="22"/>
        </w:rPr>
        <w:tab/>
      </w:r>
      <w:r w:rsidR="00677CF4">
        <w:rPr>
          <w:rFonts w:ascii="UD デジタル 教科書体 N-R" w:eastAsia="UD デジタル 教科書体 N-R" w:hint="eastAsia"/>
          <w:sz w:val="22"/>
        </w:rPr>
        <w:t>⑴</w:t>
      </w:r>
      <w:r w:rsidR="00677CF4" w:rsidRPr="00677CF4">
        <w:rPr>
          <w:rFonts w:ascii="UD デジタル 教科書体 N-R" w:eastAsia="UD デジタル 教科書体 N-R" w:hint="eastAsia"/>
          <w:sz w:val="22"/>
        </w:rPr>
        <w:t>運営について、三重県参加各団より</w:t>
      </w:r>
      <w:r w:rsidR="00677CF4">
        <w:rPr>
          <w:rFonts w:ascii="UD デジタル 教科書体 N-R" w:eastAsia="UD デジタル 教科書体 N-R" w:hint="eastAsia"/>
          <w:sz w:val="22"/>
        </w:rPr>
        <w:t>１</w:t>
      </w:r>
      <w:r w:rsidR="00677CF4" w:rsidRPr="00677CF4">
        <w:rPr>
          <w:rFonts w:ascii="UD デジタル 教科書体 N-R" w:eastAsia="UD デジタル 教科書体 N-R"/>
          <w:sz w:val="22"/>
        </w:rPr>
        <w:t>名の運営委員のお手伝いをお願いします。</w:t>
      </w:r>
      <w:r w:rsidR="00123F90">
        <w:rPr>
          <w:rFonts w:ascii="UD デジタル 教科書体 N-R" w:eastAsia="UD デジタル 教科書体 N-R" w:hint="eastAsia"/>
          <w:sz w:val="22"/>
        </w:rPr>
        <w:t>主に</w:t>
      </w:r>
    </w:p>
    <w:p w14:paraId="68580713" w14:textId="77777777" w:rsidR="00715D02" w:rsidRDefault="00123F90"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入場時の検温、結果記録についてご協力いただきます。</w:t>
      </w:r>
    </w:p>
    <w:p w14:paraId="78D8D0B7" w14:textId="77777777" w:rsidR="00244D57" w:rsidRPr="006501CE" w:rsidRDefault="00677CF4" w:rsidP="00715D02">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⑵</w:t>
      </w:r>
      <w:r w:rsidRPr="00677CF4">
        <w:rPr>
          <w:rFonts w:ascii="UD デジタル 教科書体 N-R" w:eastAsia="UD デジタル 教科書体 N-R" w:hint="eastAsia"/>
          <w:sz w:val="22"/>
        </w:rPr>
        <w:t>主審について、県内チーム</w:t>
      </w:r>
      <w:r w:rsidRPr="00677CF4">
        <w:rPr>
          <w:rFonts w:ascii="UD デジタル 教科書体 N-R" w:eastAsia="UD デジタル 教科書体 N-R"/>
          <w:sz w:val="22"/>
        </w:rPr>
        <w:t>5～6年生の協力者を要請します</w:t>
      </w:r>
      <w:r>
        <w:rPr>
          <w:rFonts w:ascii="UD デジタル 教科書体 N-R" w:eastAsia="UD デジタル 教科書体 N-R" w:hint="eastAsia"/>
          <w:sz w:val="22"/>
        </w:rPr>
        <w:t>。</w:t>
      </w:r>
      <w:r w:rsidRPr="006501CE">
        <w:rPr>
          <w:rFonts w:ascii="UD デジタル 教科書体 N-R" w:eastAsia="UD デジタル 教科書体 N-R" w:hint="eastAsia"/>
          <w:sz w:val="22"/>
        </w:rPr>
        <w:t>（</w:t>
      </w:r>
      <w:r w:rsidR="00244D57" w:rsidRPr="006501CE">
        <w:rPr>
          <w:rFonts w:ascii="UD デジタル 教科書体 N-R" w:eastAsia="UD デジタル 教科書体 N-R"/>
          <w:sz w:val="22"/>
        </w:rPr>
        <w:t>協力者</w:t>
      </w:r>
      <w:r w:rsidR="00244D57" w:rsidRPr="006501CE">
        <w:rPr>
          <w:rFonts w:ascii="UD デジタル 教科書体 N-R" w:eastAsia="UD デジタル 教科書体 N-R" w:hint="eastAsia"/>
          <w:sz w:val="22"/>
        </w:rPr>
        <w:t>には</w:t>
      </w:r>
      <w:r w:rsidRPr="006501CE">
        <w:rPr>
          <w:rFonts w:ascii="UD デジタル 教科書体 N-R" w:eastAsia="UD デジタル 教科書体 N-R"/>
          <w:sz w:val="22"/>
        </w:rPr>
        <w:t>500円</w:t>
      </w:r>
      <w:r w:rsidR="00244D57" w:rsidRPr="006501CE">
        <w:rPr>
          <w:rFonts w:ascii="UD デジタル 教科書体 N-R" w:eastAsia="UD デジタル 教科書体 N-R" w:hint="eastAsia"/>
          <w:sz w:val="22"/>
        </w:rPr>
        <w:t>程度</w:t>
      </w:r>
    </w:p>
    <w:p w14:paraId="68634A41" w14:textId="217F8012" w:rsidR="00677CF4" w:rsidRPr="006501CE" w:rsidRDefault="00244D57" w:rsidP="00244D57">
      <w:pPr>
        <w:ind w:firstLineChars="850" w:firstLine="1870"/>
        <w:rPr>
          <w:rFonts w:ascii="UD デジタル 教科書体 N-R" w:eastAsia="UD デジタル 教科書体 N-R"/>
          <w:sz w:val="22"/>
        </w:rPr>
      </w:pPr>
      <w:r w:rsidRPr="006501CE">
        <w:rPr>
          <w:rFonts w:ascii="UD デジタル 教科書体 N-R" w:eastAsia="UD デジタル 教科書体 N-R" w:hint="eastAsia"/>
          <w:sz w:val="22"/>
        </w:rPr>
        <w:t>のお礼</w:t>
      </w:r>
      <w:r w:rsidR="006C21B2" w:rsidRPr="006501CE">
        <w:rPr>
          <w:rFonts w:ascii="UD デジタル 教科書体 N-R" w:eastAsia="UD デジタル 教科書体 N-R" w:hint="eastAsia"/>
          <w:sz w:val="22"/>
        </w:rPr>
        <w:t>をお渡しします。</w:t>
      </w:r>
      <w:r w:rsidR="00677CF4" w:rsidRPr="006501CE">
        <w:rPr>
          <w:rFonts w:ascii="UD デジタル 教科書体 N-R" w:eastAsia="UD デジタル 教科書体 N-R" w:hint="eastAsia"/>
          <w:sz w:val="22"/>
        </w:rPr>
        <w:t>）</w:t>
      </w:r>
    </w:p>
    <w:p w14:paraId="44247F12" w14:textId="77777777" w:rsidR="00677CF4" w:rsidRDefault="00677CF4" w:rsidP="00677CF4">
      <w:pPr>
        <w:rPr>
          <w:rFonts w:ascii="UD デジタル 教科書体 N-R" w:eastAsia="UD デジタル 教科書体 N-R"/>
          <w:sz w:val="22"/>
        </w:rPr>
      </w:pPr>
      <w:r>
        <w:rPr>
          <w:rFonts w:ascii="UD デジタル 教科書体 N-R" w:eastAsia="UD デジタル 教科書体 N-R" w:hint="eastAsia"/>
          <w:sz w:val="22"/>
        </w:rPr>
        <w:t>18　問合せ</w:t>
      </w:r>
      <w:r>
        <w:rPr>
          <w:rFonts w:ascii="UD デジタル 教科書体 N-R" w:eastAsia="UD デジタル 教科書体 N-R"/>
          <w:sz w:val="22"/>
        </w:rPr>
        <w:tab/>
      </w:r>
      <w:r w:rsidRPr="00677CF4">
        <w:rPr>
          <w:rFonts w:ascii="UD デジタル 教科書体 N-R" w:eastAsia="UD デジタル 教科書体 N-R" w:hint="eastAsia"/>
          <w:sz w:val="22"/>
        </w:rPr>
        <w:t>要項等参加に関する問い合わせは、理事長に</w:t>
      </w:r>
      <w:r>
        <w:rPr>
          <w:rFonts w:ascii="UD デジタル 教科書体 N-R" w:eastAsia="UD デジタル 教科書体 N-R" w:hint="eastAsia"/>
          <w:sz w:val="22"/>
        </w:rPr>
        <w:t>してください</w:t>
      </w:r>
      <w:r w:rsidRPr="00677CF4">
        <w:rPr>
          <w:rFonts w:ascii="UD デジタル 教科書体 N-R" w:eastAsia="UD デジタル 教科書体 N-R" w:hint="eastAsia"/>
          <w:sz w:val="22"/>
        </w:rPr>
        <w:t>。（メールのみ）</w:t>
      </w:r>
    </w:p>
    <w:p w14:paraId="472BBF1D" w14:textId="77777777" w:rsidR="00677CF4" w:rsidRDefault="00677CF4"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Pr="00193DCB">
        <w:rPr>
          <w:rFonts w:ascii="UD デジタル 教科書体 N-R" w:eastAsia="UD デジタル 教科書体 N-R" w:hint="eastAsia"/>
          <w:sz w:val="22"/>
        </w:rPr>
        <w:t>【</w:t>
      </w:r>
      <w:r w:rsidRPr="00193DCB">
        <w:rPr>
          <w:rFonts w:ascii="UD デジタル 教科書体 N-R" w:eastAsia="UD デジタル 教科書体 N-R"/>
          <w:sz w:val="22"/>
        </w:rPr>
        <w:t>E-mail】</w:t>
      </w:r>
      <w:r w:rsidRPr="00677CF4">
        <w:rPr>
          <w:rFonts w:ascii="UD デジタル 教科書体 N-R" w:eastAsia="UD デジタル 教科書体 N-R"/>
          <w:sz w:val="22"/>
        </w:rPr>
        <w:t>morishita_s@mie-badminton.jp （理事長：森下さと子宛）</w:t>
      </w:r>
    </w:p>
    <w:p w14:paraId="744F92C0" w14:textId="7F2147CC" w:rsidR="00C341BB" w:rsidRDefault="00677CF4" w:rsidP="006C21B2">
      <w:pPr>
        <w:rPr>
          <w:rFonts w:ascii="UD デジタル 教科書体 N-R" w:eastAsia="UD デジタル 教科書体 N-R"/>
          <w:sz w:val="22"/>
        </w:rPr>
      </w:pPr>
      <w:r>
        <w:rPr>
          <w:rFonts w:ascii="UD デジタル 教科書体 N-R" w:eastAsia="UD デジタル 教科書体 N-R" w:hint="eastAsia"/>
          <w:sz w:val="22"/>
        </w:rPr>
        <w:t>19　その他</w:t>
      </w:r>
      <w:r>
        <w:rPr>
          <w:rFonts w:ascii="UD デジタル 教科書体 N-R" w:eastAsia="UD デジタル 教科書体 N-R"/>
          <w:sz w:val="22"/>
        </w:rPr>
        <w:tab/>
      </w:r>
      <w:r>
        <w:rPr>
          <w:rFonts w:ascii="UD デジタル 教科書体 N-R" w:eastAsia="UD デジタル 教科書体 N-R" w:hint="eastAsia"/>
          <w:sz w:val="22"/>
        </w:rPr>
        <w:t>⑴</w:t>
      </w:r>
      <w:r w:rsidR="00C341BB" w:rsidRPr="00C341BB">
        <w:rPr>
          <w:rFonts w:ascii="UD デジタル 教科書体 N-R" w:eastAsia="UD デジタル 教科書体 N-R" w:hint="eastAsia"/>
          <w:sz w:val="22"/>
        </w:rPr>
        <w:t>大会開催にあたっては「新型コロナウイルス感染症対策に伴うバドミントン活動ガイ</w:t>
      </w:r>
    </w:p>
    <w:p w14:paraId="2BBDBA13" w14:textId="5FBEF2B1" w:rsidR="00C341BB" w:rsidRDefault="00C341BB"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C341BB">
        <w:rPr>
          <w:rFonts w:ascii="UD デジタル 教科書体 N-R" w:eastAsia="UD デジタル 教科書体 N-R" w:hint="eastAsia"/>
          <w:sz w:val="22"/>
        </w:rPr>
        <w:t>ドライン」（令和</w:t>
      </w:r>
      <w:r w:rsidR="0017590F">
        <w:rPr>
          <w:rFonts w:ascii="UD デジタル 教科書体 N-R" w:eastAsia="UD デジタル 教科書体 N-R"/>
          <w:sz w:val="22"/>
        </w:rPr>
        <w:t>3</w:t>
      </w:r>
      <w:r w:rsidRPr="00C341BB">
        <w:rPr>
          <w:rFonts w:ascii="UD デジタル 教科書体 N-R" w:eastAsia="UD デジタル 教科書体 N-R"/>
          <w:sz w:val="22"/>
        </w:rPr>
        <w:t>年</w:t>
      </w:r>
      <w:r w:rsidR="0017590F">
        <w:rPr>
          <w:rFonts w:ascii="UD デジタル 教科書体 N-R" w:eastAsia="UD デジタル 教科書体 N-R" w:hint="eastAsia"/>
          <w:sz w:val="22"/>
        </w:rPr>
        <w:t>2</w:t>
      </w:r>
      <w:r w:rsidRPr="00C341BB">
        <w:rPr>
          <w:rFonts w:ascii="UD デジタル 教科書体 N-R" w:eastAsia="UD デジタル 教科書体 N-R"/>
          <w:sz w:val="22"/>
        </w:rPr>
        <w:t>月（公財）日本バドミントン協会策定）を参考に、対応策を講</w:t>
      </w:r>
    </w:p>
    <w:p w14:paraId="2223C139" w14:textId="77777777" w:rsidR="006D7424" w:rsidRPr="006501CE" w:rsidRDefault="00C341BB"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C341BB">
        <w:rPr>
          <w:rFonts w:ascii="UD デジタル 教科書体 N-R" w:eastAsia="UD デジタル 教科書体 N-R"/>
          <w:sz w:val="22"/>
        </w:rPr>
        <w:t>じた</w:t>
      </w:r>
      <w:r>
        <w:rPr>
          <w:rFonts w:ascii="UD デジタル 教科書体 N-R" w:eastAsia="UD デジタル 教科書体 N-R" w:hint="eastAsia"/>
          <w:sz w:val="22"/>
        </w:rPr>
        <w:t>上</w:t>
      </w:r>
      <w:r w:rsidRPr="00C341BB">
        <w:rPr>
          <w:rFonts w:ascii="UD デジタル 教科書体 N-R" w:eastAsia="UD デジタル 教科書体 N-R"/>
          <w:sz w:val="22"/>
        </w:rPr>
        <w:t>で運営します</w:t>
      </w:r>
      <w:r w:rsidR="006C21B2" w:rsidRPr="006501CE">
        <w:rPr>
          <w:rFonts w:ascii="UD デジタル 教科書体 N-R" w:eastAsia="UD デジタル 教科書体 N-R" w:hint="eastAsia"/>
          <w:sz w:val="22"/>
        </w:rPr>
        <w:t>が、新型コロナウイルス感染症</w:t>
      </w:r>
      <w:r w:rsidR="006D7424" w:rsidRPr="006501CE">
        <w:rPr>
          <w:rFonts w:ascii="UD デジタル 教科書体 N-R" w:eastAsia="UD デジタル 教科書体 N-R" w:hint="eastAsia"/>
          <w:sz w:val="22"/>
        </w:rPr>
        <w:t>の感染拡大のような事態が発生し</w:t>
      </w:r>
    </w:p>
    <w:p w14:paraId="7607B0DF" w14:textId="0D532140" w:rsidR="006C21B2" w:rsidRDefault="006D7424" w:rsidP="006D7424">
      <w:pPr>
        <w:ind w:firstLineChars="900" w:firstLine="1980"/>
        <w:rPr>
          <w:rFonts w:ascii="UD デジタル 教科書体 N-R" w:eastAsia="UD デジタル 教科書体 N-R"/>
          <w:sz w:val="22"/>
        </w:rPr>
      </w:pPr>
      <w:r w:rsidRPr="006501CE">
        <w:rPr>
          <w:rFonts w:ascii="UD デジタル 教科書体 N-R" w:eastAsia="UD デジタル 教科書体 N-R" w:hint="eastAsia"/>
          <w:sz w:val="22"/>
        </w:rPr>
        <w:t>た場合、国、三重県の方針に従い延期または中止する場合があります</w:t>
      </w:r>
      <w:r w:rsidR="00C341BB" w:rsidRPr="006501CE">
        <w:rPr>
          <w:rFonts w:ascii="UD デジタル 教科書体 N-R" w:eastAsia="UD デジタル 教科書体 N-R"/>
          <w:sz w:val="22"/>
        </w:rPr>
        <w:t>。</w:t>
      </w:r>
      <w:r w:rsidR="006C21B2" w:rsidRPr="006501CE">
        <w:rPr>
          <w:rFonts w:ascii="UD デジタル 教科書体 N-R" w:eastAsia="UD デジタル 教科書体 N-R" w:hint="eastAsia"/>
          <w:sz w:val="22"/>
        </w:rPr>
        <w:t xml:space="preserve">　</w:t>
      </w:r>
      <w:r w:rsidR="006C21B2">
        <w:rPr>
          <w:rFonts w:ascii="UD デジタル 教科書体 N-R" w:eastAsia="UD デジタル 教科書体 N-R" w:hint="eastAsia"/>
          <w:sz w:val="22"/>
        </w:rPr>
        <w:t xml:space="preserve">　　　　　　　　</w:t>
      </w:r>
    </w:p>
    <w:p w14:paraId="28892298" w14:textId="26DA3756" w:rsidR="00015F41" w:rsidRDefault="00015F41" w:rsidP="00677CF4">
      <w:pPr>
        <w:rPr>
          <w:rFonts w:ascii="UD デジタル 教科書体 N-R" w:eastAsia="UD デジタル 教科書体 N-R"/>
          <w:sz w:val="22"/>
        </w:rPr>
      </w:pPr>
      <w:r>
        <w:rPr>
          <w:noProof/>
        </w:rPr>
        <w:drawing>
          <wp:anchor distT="0" distB="0" distL="114300" distR="114300" simplePos="0" relativeHeight="251659264" behindDoc="0" locked="0" layoutInCell="1" allowOverlap="1" wp14:anchorId="6F3D0A93" wp14:editId="5E85E42C">
            <wp:simplePos x="0" y="0"/>
            <wp:positionH relativeFrom="margin">
              <wp:posOffset>5698490</wp:posOffset>
            </wp:positionH>
            <wp:positionV relativeFrom="paragraph">
              <wp:posOffset>19049</wp:posOffset>
            </wp:positionV>
            <wp:extent cx="866775" cy="8667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330">
        <w:rPr>
          <w:rFonts w:ascii="UD デジタル 教科書体 N-R" w:eastAsia="UD デジタル 教科書体 N-R"/>
          <w:sz w:val="22"/>
        </w:rPr>
        <w:tab/>
      </w:r>
      <w:r w:rsidR="00085330">
        <w:rPr>
          <w:rFonts w:ascii="UD デジタル 教科書体 N-R" w:eastAsia="UD デジタル 教科書体 N-R"/>
          <w:sz w:val="22"/>
        </w:rPr>
        <w:tab/>
      </w:r>
      <w:r w:rsidR="00085330">
        <w:rPr>
          <w:rFonts w:ascii="UD デジタル 教科書体 N-R" w:eastAsia="UD デジタル 教科書体 N-R" w:hint="eastAsia"/>
          <w:sz w:val="22"/>
        </w:rPr>
        <w:t>⑵大会当日入場までに、健康チェックをG</w:t>
      </w:r>
      <w:r w:rsidR="00085330">
        <w:rPr>
          <w:rFonts w:ascii="UD デジタル 教科書体 N-R" w:eastAsia="UD デジタル 教科書体 N-R"/>
          <w:sz w:val="22"/>
        </w:rPr>
        <w:t>oogle</w:t>
      </w:r>
      <w:r w:rsidR="00085330">
        <w:rPr>
          <w:rFonts w:ascii="UD デジタル 教科書体 N-R" w:eastAsia="UD デジタル 教科書体 N-R" w:hint="eastAsia"/>
          <w:sz w:val="22"/>
        </w:rPr>
        <w:t>フォームで完了して</w:t>
      </w:r>
    </w:p>
    <w:p w14:paraId="039B7CE5" w14:textId="6542C481" w:rsidR="00085330" w:rsidRDefault="00015F41"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085330">
        <w:rPr>
          <w:rFonts w:ascii="UD デジタル 教科書体 N-R" w:eastAsia="UD デジタル 教科書体 N-R" w:hint="eastAsia"/>
          <w:sz w:val="22"/>
        </w:rPr>
        <w:t>ください。</w:t>
      </w:r>
    </w:p>
    <w:p w14:paraId="687685AC" w14:textId="77777777" w:rsidR="00015F41" w:rsidRDefault="00015F41"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085330">
        <w:rPr>
          <w:rFonts w:ascii="UD デジタル 教科書体 N-R" w:eastAsia="UD デジタル 教科書体 N-R" w:hint="eastAsia"/>
          <w:sz w:val="22"/>
        </w:rPr>
        <w:t>G</w:t>
      </w:r>
      <w:r w:rsidR="00085330">
        <w:rPr>
          <w:rFonts w:ascii="UD デジタル 教科書体 N-R" w:eastAsia="UD デジタル 教科書体 N-R"/>
          <w:sz w:val="22"/>
        </w:rPr>
        <w:t>oogle</w:t>
      </w:r>
      <w:r w:rsidR="00085330">
        <w:rPr>
          <w:rFonts w:ascii="UD デジタル 教科書体 N-R" w:eastAsia="UD デジタル 教科書体 N-R" w:hint="eastAsia"/>
          <w:sz w:val="22"/>
        </w:rPr>
        <w:t>フォームを使えない場合は、健康チェックカードを受付に</w:t>
      </w:r>
    </w:p>
    <w:p w14:paraId="6704C317" w14:textId="3405BA9B" w:rsidR="00085330" w:rsidRDefault="00015F41"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00085330">
        <w:rPr>
          <w:rFonts w:ascii="UD デジタル 教科書体 N-R" w:eastAsia="UD デジタル 教科書体 N-R" w:hint="eastAsia"/>
          <w:sz w:val="22"/>
        </w:rPr>
        <w:t>提出してください。</w:t>
      </w:r>
    </w:p>
    <w:p w14:paraId="73220F3F" w14:textId="1AB62C5A" w:rsidR="00677CF4" w:rsidRDefault="00C341BB"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085330">
        <w:rPr>
          <w:rFonts w:ascii="UD デジタル 教科書体 N-R" w:eastAsia="UD デジタル 教科書体 N-R" w:hint="eastAsia"/>
          <w:sz w:val="22"/>
        </w:rPr>
        <w:t>⑶</w:t>
      </w:r>
      <w:r w:rsidR="00677CF4" w:rsidRPr="00677CF4">
        <w:rPr>
          <w:rFonts w:ascii="UD デジタル 教科書体 N-R" w:eastAsia="UD デジタル 教科書体 N-R" w:hint="eastAsia"/>
          <w:sz w:val="22"/>
        </w:rPr>
        <w:t>選手が競技中に疾病及び負傷した場合には応急処置を行</w:t>
      </w:r>
      <w:r w:rsidR="00677CF4">
        <w:rPr>
          <w:rFonts w:ascii="UD デジタル 教科書体 N-R" w:eastAsia="UD デジタル 教科書体 N-R" w:hint="eastAsia"/>
          <w:sz w:val="22"/>
        </w:rPr>
        <w:t>います</w:t>
      </w:r>
      <w:r w:rsidR="00677CF4" w:rsidRPr="00677CF4">
        <w:rPr>
          <w:rFonts w:ascii="UD デジタル 教科書体 N-R" w:eastAsia="UD デジタル 教科書体 N-R" w:hint="eastAsia"/>
          <w:sz w:val="22"/>
        </w:rPr>
        <w:t>が、その後については、</w:t>
      </w:r>
    </w:p>
    <w:p w14:paraId="7CAFDA0C" w14:textId="77777777" w:rsidR="00677CF4" w:rsidRDefault="00677CF4"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677CF4">
        <w:rPr>
          <w:rFonts w:ascii="UD デジタル 教科書体 N-R" w:eastAsia="UD デジタル 教科書体 N-R" w:hint="eastAsia"/>
          <w:sz w:val="22"/>
        </w:rPr>
        <w:t>主催者側では責任を持</w:t>
      </w:r>
      <w:r>
        <w:rPr>
          <w:rFonts w:ascii="UD デジタル 教科書体 N-R" w:eastAsia="UD デジタル 教科書体 N-R" w:hint="eastAsia"/>
          <w:sz w:val="22"/>
        </w:rPr>
        <w:t>ちません</w:t>
      </w:r>
      <w:r w:rsidRPr="00677CF4">
        <w:rPr>
          <w:rFonts w:ascii="UD デジタル 教科書体 N-R" w:eastAsia="UD デジタル 教科書体 N-R" w:hint="eastAsia"/>
          <w:sz w:val="22"/>
        </w:rPr>
        <w:t>ので、各チーム必ず傷害保険に加入して</w:t>
      </w:r>
      <w:r>
        <w:rPr>
          <w:rFonts w:ascii="UD デジタル 教科書体 N-R" w:eastAsia="UD デジタル 教科書体 N-R" w:hint="eastAsia"/>
          <w:sz w:val="22"/>
        </w:rPr>
        <w:t>ください</w:t>
      </w:r>
      <w:r w:rsidRPr="00677CF4">
        <w:rPr>
          <w:rFonts w:ascii="UD デジタル 教科書体 N-R" w:eastAsia="UD デジタル 教科書体 N-R" w:hint="eastAsia"/>
          <w:sz w:val="22"/>
        </w:rPr>
        <w:t>。</w:t>
      </w:r>
    </w:p>
    <w:p w14:paraId="014CE970" w14:textId="3A9A93F7" w:rsidR="00677CF4" w:rsidRDefault="00677CF4" w:rsidP="00677CF4">
      <w:pPr>
        <w:rPr>
          <w:rFonts w:ascii="UD デジタル 教科書体 N-R" w:eastAsia="UD デジタル 教科書体 N-R"/>
          <w:sz w:val="22"/>
        </w:rPr>
      </w:pPr>
      <w:r w:rsidRPr="00677CF4">
        <w:rPr>
          <w:rFonts w:ascii="UD デジタル 教科書体 N-R" w:eastAsia="UD デジタル 教科書体 N-R"/>
          <w:sz w:val="22"/>
        </w:rPr>
        <w:tab/>
      </w:r>
      <w:r w:rsidRPr="00677CF4">
        <w:rPr>
          <w:rFonts w:ascii="UD デジタル 教科書体 N-R" w:eastAsia="UD デジタル 教科書体 N-R"/>
          <w:sz w:val="22"/>
        </w:rPr>
        <w:tab/>
      </w:r>
      <w:r w:rsidR="00085330">
        <w:rPr>
          <w:rFonts w:ascii="ＭＳ 明朝" w:eastAsia="ＭＳ 明朝" w:hAnsi="ＭＳ 明朝" w:cs="ＭＳ 明朝" w:hint="eastAsia"/>
          <w:sz w:val="22"/>
        </w:rPr>
        <w:t>⑷</w:t>
      </w:r>
      <w:r w:rsidRPr="00677CF4">
        <w:rPr>
          <w:rFonts w:ascii="UD デジタル 教科書体 N-R" w:eastAsia="UD デジタル 教科書体 N-R" w:hint="eastAsia"/>
          <w:sz w:val="22"/>
        </w:rPr>
        <w:t>大会参加に際して提供される個人情報は、本大会活動に利用するものとし、これ以外</w:t>
      </w:r>
    </w:p>
    <w:p w14:paraId="7EA41087" w14:textId="77777777" w:rsidR="00677CF4" w:rsidRPr="00677CF4" w:rsidRDefault="00677CF4"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w:t>
      </w:r>
      <w:r w:rsidRPr="00677CF4">
        <w:rPr>
          <w:rFonts w:ascii="UD デジタル 教科書体 N-R" w:eastAsia="UD デジタル 教科書体 N-R" w:hint="eastAsia"/>
          <w:sz w:val="22"/>
        </w:rPr>
        <w:t>の目的に利用することはありません。</w:t>
      </w:r>
    </w:p>
    <w:p w14:paraId="771AF6A3" w14:textId="37ADD4E9" w:rsidR="00C341BB" w:rsidRDefault="00C341BB" w:rsidP="00677CF4">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085330">
        <w:rPr>
          <w:rFonts w:ascii="UD デジタル 教科書体 N-R" w:eastAsia="UD デジタル 教科書体 N-R" w:hint="eastAsia"/>
          <w:sz w:val="22"/>
        </w:rPr>
        <w:t>⑸</w:t>
      </w:r>
      <w:r w:rsidR="00677CF4" w:rsidRPr="00677CF4">
        <w:rPr>
          <w:rFonts w:ascii="UD デジタル 教科書体 N-R" w:eastAsia="UD デジタル 教科書体 N-R" w:hint="eastAsia"/>
          <w:sz w:val="22"/>
        </w:rPr>
        <w:t>下学年の者の、上学年の部への出場は可と</w:t>
      </w:r>
      <w:r w:rsidR="0036375D">
        <w:rPr>
          <w:rFonts w:ascii="UD デジタル 教科書体 N-R" w:eastAsia="UD デジタル 教科書体 N-R" w:hint="eastAsia"/>
          <w:sz w:val="22"/>
        </w:rPr>
        <w:t>します</w:t>
      </w:r>
      <w:r w:rsidR="00677CF4" w:rsidRPr="00677CF4">
        <w:rPr>
          <w:rFonts w:ascii="UD デジタル 教科書体 N-R" w:eastAsia="UD デジタル 教科書体 N-R" w:hint="eastAsia"/>
          <w:sz w:val="22"/>
        </w:rPr>
        <w:t>。</w:t>
      </w:r>
    </w:p>
    <w:p w14:paraId="6074D0A9" w14:textId="4B4DD79D" w:rsidR="001B7D72" w:rsidRDefault="00C341BB" w:rsidP="002B7031">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085330">
        <w:rPr>
          <w:rFonts w:ascii="UD デジタル 教科書体 N-R" w:eastAsia="UD デジタル 教科書体 N-R" w:hint="eastAsia"/>
          <w:sz w:val="22"/>
        </w:rPr>
        <w:t>⑹</w:t>
      </w:r>
      <w:r w:rsidR="00677CF4" w:rsidRPr="00677CF4">
        <w:rPr>
          <w:rFonts w:ascii="UD デジタル 教科書体 N-R" w:eastAsia="UD デジタル 教科書体 N-R" w:hint="eastAsia"/>
          <w:sz w:val="22"/>
        </w:rPr>
        <w:t>低学年を対象とするため、試合進行</w:t>
      </w:r>
      <w:r>
        <w:rPr>
          <w:rFonts w:ascii="UD デジタル 教科書体 N-R" w:eastAsia="UD デジタル 教科書体 N-R" w:hint="eastAsia"/>
          <w:sz w:val="22"/>
        </w:rPr>
        <w:t>について</w:t>
      </w:r>
      <w:r w:rsidR="00677CF4" w:rsidRPr="00677CF4">
        <w:rPr>
          <w:rFonts w:ascii="UD デジタル 教科書体 N-R" w:eastAsia="UD デジタル 教科書体 N-R" w:hint="eastAsia"/>
          <w:sz w:val="22"/>
        </w:rPr>
        <w:t>引率者のご協力をお願いします。</w:t>
      </w:r>
    </w:p>
    <w:p w14:paraId="7C75D090" w14:textId="37E80ABF" w:rsidR="002B7031" w:rsidRDefault="002B7031" w:rsidP="002B7031">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085330">
        <w:rPr>
          <w:rFonts w:ascii="UD デジタル 教科書体 N-R" w:eastAsia="UD デジタル 教科書体 N-R" w:hint="eastAsia"/>
          <w:sz w:val="22"/>
        </w:rPr>
        <w:t>⑺</w:t>
      </w:r>
      <w:r>
        <w:rPr>
          <w:rFonts w:ascii="UD デジタル 教科書体 N-R" w:eastAsia="UD デジタル 教科書体 N-R" w:hint="eastAsia"/>
          <w:sz w:val="22"/>
        </w:rPr>
        <w:t>プログラム冊子は当日配布しません。大会1週間前に参加団にデータのファイルを送</w:t>
      </w:r>
    </w:p>
    <w:p w14:paraId="4ECF171A" w14:textId="77777777" w:rsidR="002B7031" w:rsidRDefault="002B7031" w:rsidP="002B7031">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Pr>
          <w:rFonts w:ascii="UD デジタル 教科書体 N-R" w:eastAsia="UD デジタル 教科書体 N-R" w:hint="eastAsia"/>
          <w:sz w:val="22"/>
        </w:rPr>
        <w:t xml:space="preserve">　付いたします。</w:t>
      </w:r>
    </w:p>
    <w:p w14:paraId="79B624C5" w14:textId="09C42505" w:rsidR="002B7031" w:rsidRPr="001B7D72" w:rsidRDefault="002B7031" w:rsidP="002B7031">
      <w:pPr>
        <w:rPr>
          <w:rFonts w:ascii="UD デジタル 教科書体 N-R" w:eastAsia="UD デジタル 教科書体 N-R"/>
          <w:sz w:val="22"/>
        </w:rPr>
      </w:pPr>
      <w:r>
        <w:rPr>
          <w:rFonts w:ascii="UD デジタル 教科書体 N-R" w:eastAsia="UD デジタル 教科書体 N-R"/>
          <w:sz w:val="22"/>
        </w:rPr>
        <w:tab/>
      </w:r>
      <w:r>
        <w:rPr>
          <w:rFonts w:ascii="UD デジタル 教科書体 N-R" w:eastAsia="UD デジタル 教科書体 N-R"/>
          <w:sz w:val="22"/>
        </w:rPr>
        <w:tab/>
      </w:r>
      <w:r w:rsidR="00085330">
        <w:rPr>
          <w:rFonts w:ascii="UD デジタル 教科書体 N-R" w:eastAsia="UD デジタル 教科書体 N-R" w:hint="eastAsia"/>
          <w:sz w:val="22"/>
        </w:rPr>
        <w:t>⑻</w:t>
      </w:r>
      <w:r>
        <w:rPr>
          <w:rFonts w:ascii="UD デジタル 教科書体 N-R" w:eastAsia="UD デジタル 教科書体 N-R" w:hint="eastAsia"/>
          <w:sz w:val="22"/>
        </w:rPr>
        <w:t>お手伝いで来ていただく方にお弁当はありません。ご了承ください。</w:t>
      </w:r>
    </w:p>
    <w:sectPr w:rsidR="002B7031" w:rsidRPr="001B7D72" w:rsidSect="00BF72C2">
      <w:pgSz w:w="11906" w:h="16838" w:code="9"/>
      <w:pgMar w:top="720"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C2"/>
    <w:rsid w:val="00015F41"/>
    <w:rsid w:val="00085330"/>
    <w:rsid w:val="000A1392"/>
    <w:rsid w:val="0010765A"/>
    <w:rsid w:val="00123F90"/>
    <w:rsid w:val="0017590F"/>
    <w:rsid w:val="00193DCB"/>
    <w:rsid w:val="001B7D72"/>
    <w:rsid w:val="001F4E4A"/>
    <w:rsid w:val="00244D57"/>
    <w:rsid w:val="00250733"/>
    <w:rsid w:val="002B7031"/>
    <w:rsid w:val="00322241"/>
    <w:rsid w:val="0036375D"/>
    <w:rsid w:val="003858F9"/>
    <w:rsid w:val="00423756"/>
    <w:rsid w:val="0044024C"/>
    <w:rsid w:val="005701EA"/>
    <w:rsid w:val="006501CE"/>
    <w:rsid w:val="00677CF4"/>
    <w:rsid w:val="006C21B2"/>
    <w:rsid w:val="006D7424"/>
    <w:rsid w:val="00715D02"/>
    <w:rsid w:val="007C4132"/>
    <w:rsid w:val="00896182"/>
    <w:rsid w:val="009354A3"/>
    <w:rsid w:val="00BF72C2"/>
    <w:rsid w:val="00C341BB"/>
    <w:rsid w:val="00C406B7"/>
    <w:rsid w:val="00D757CB"/>
    <w:rsid w:val="00E058DD"/>
    <w:rsid w:val="00E73770"/>
    <w:rsid w:val="00F05A88"/>
    <w:rsid w:val="00F8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5BEBD"/>
  <w15:chartTrackingRefBased/>
  <w15:docId w15:val="{E5AC05B7-B8FB-481D-9C8C-99B27894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大輔</dc:creator>
  <cp:keywords/>
  <dc:description/>
  <cp:lastModifiedBy>林 大輔</cp:lastModifiedBy>
  <cp:revision>2</cp:revision>
  <dcterms:created xsi:type="dcterms:W3CDTF">2021-12-30T04:58:00Z</dcterms:created>
  <dcterms:modified xsi:type="dcterms:W3CDTF">2021-12-30T04:58:00Z</dcterms:modified>
</cp:coreProperties>
</file>